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C0AB" w14:textId="77777777" w:rsidR="008A6F05" w:rsidRPr="004E2A7E" w:rsidRDefault="008A6F05" w:rsidP="006A4DA5">
      <w:pPr>
        <w:rPr>
          <w:rFonts w:ascii="Arial" w:hAnsi="Arial" w:cs="Arial"/>
          <w:sz w:val="24"/>
          <w:szCs w:val="24"/>
        </w:rPr>
      </w:pPr>
    </w:p>
    <w:p w14:paraId="60993F3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67381217" w14:textId="77777777" w:rsidTr="006A4DA5">
        <w:tc>
          <w:tcPr>
            <w:tcW w:w="2155" w:type="dxa"/>
            <w:shd w:val="clear" w:color="auto" w:fill="F2F2F2" w:themeFill="background1" w:themeFillShade="F2"/>
          </w:tcPr>
          <w:p w14:paraId="721A9AFC"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01B8A15F" w14:textId="77777777" w:rsidR="006A4DA5" w:rsidRPr="00253745" w:rsidRDefault="008A3DF0" w:rsidP="00E8548A">
            <w:pPr>
              <w:jc w:val="left"/>
              <w:rPr>
                <w:rFonts w:ascii="Arial" w:hAnsi="Arial" w:cs="Arial"/>
                <w:color w:val="FF0000"/>
              </w:rPr>
            </w:pPr>
            <w:r>
              <w:rPr>
                <w:rFonts w:ascii="Arial" w:hAnsi="Arial" w:cs="Arial"/>
                <w:bdr w:val="none" w:sz="0" w:space="0" w:color="auto" w:frame="1"/>
                <w:shd w:val="clear" w:color="auto" w:fill="FFFFFF"/>
              </w:rPr>
              <w:t>Independent Domestic Violence Advisor (IDVA)</w:t>
            </w:r>
          </w:p>
        </w:tc>
        <w:tc>
          <w:tcPr>
            <w:tcW w:w="1806" w:type="dxa"/>
            <w:shd w:val="clear" w:color="auto" w:fill="F2F2F2" w:themeFill="background1" w:themeFillShade="F2"/>
          </w:tcPr>
          <w:p w14:paraId="23137BAD"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3D7C5E3D"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2FC7C7BD" w14:textId="77777777" w:rsidTr="006A4DA5">
        <w:tc>
          <w:tcPr>
            <w:tcW w:w="2155" w:type="dxa"/>
            <w:shd w:val="clear" w:color="auto" w:fill="F2F2F2" w:themeFill="background1" w:themeFillShade="F2"/>
          </w:tcPr>
          <w:p w14:paraId="6D1AE494" w14:textId="77777777" w:rsidR="006A4DA5" w:rsidRPr="003073C9" w:rsidRDefault="004154A0"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3BBFF502" w14:textId="77777777" w:rsidR="00B13F28" w:rsidRPr="00A8598C" w:rsidRDefault="00A8598C" w:rsidP="006A4DA5">
            <w:pPr>
              <w:rPr>
                <w:rFonts w:ascii="Arial" w:hAnsi="Arial" w:cs="Arial"/>
                <w:color w:val="000000" w:themeColor="text1"/>
              </w:rPr>
            </w:pPr>
            <w:r w:rsidRPr="00F625C3">
              <w:rPr>
                <w:rFonts w:ascii="Arial" w:hAnsi="Arial" w:cs="Arial"/>
                <w:color w:val="000000" w:themeColor="text1"/>
              </w:rPr>
              <w:t>Dudley</w:t>
            </w:r>
            <w:r w:rsidR="00CF4EA9" w:rsidRPr="00F625C3">
              <w:rPr>
                <w:rFonts w:ascii="Arial" w:hAnsi="Arial" w:cs="Arial"/>
                <w:color w:val="000000" w:themeColor="text1"/>
              </w:rPr>
              <w:t xml:space="preserve"> (some travel to other BCWA sites may be required)</w:t>
            </w:r>
          </w:p>
        </w:tc>
        <w:tc>
          <w:tcPr>
            <w:tcW w:w="1806" w:type="dxa"/>
            <w:shd w:val="clear" w:color="auto" w:fill="F2F2F2" w:themeFill="background1" w:themeFillShade="F2"/>
          </w:tcPr>
          <w:p w14:paraId="4E270F4A"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4B826140" w14:textId="77777777" w:rsidR="00344361" w:rsidRDefault="003913F4" w:rsidP="00344361">
            <w:pPr>
              <w:rPr>
                <w:rFonts w:ascii="Arial" w:hAnsi="Arial" w:cs="Arial"/>
              </w:rPr>
            </w:pPr>
            <w:r w:rsidRPr="00462A0F">
              <w:rPr>
                <w:rFonts w:ascii="Arial" w:hAnsi="Arial" w:cs="Arial"/>
              </w:rPr>
              <w:t xml:space="preserve">Frontline </w:t>
            </w:r>
            <w:r>
              <w:rPr>
                <w:rFonts w:ascii="Arial" w:hAnsi="Arial" w:cs="Arial"/>
              </w:rPr>
              <w:t>support to victims of violence and abuse</w:t>
            </w:r>
          </w:p>
          <w:p w14:paraId="63D9A625" w14:textId="77777777" w:rsidR="00270460" w:rsidRPr="00EF5BED" w:rsidRDefault="00962FBB" w:rsidP="00344361">
            <w:pPr>
              <w:rPr>
                <w:rFonts w:ascii="Arial" w:hAnsi="Arial" w:cs="Arial"/>
              </w:rPr>
            </w:pPr>
            <w:r>
              <w:rPr>
                <w:rFonts w:ascii="Arial" w:hAnsi="Arial" w:cs="Arial"/>
              </w:rPr>
              <w:t>1 full-time post</w:t>
            </w:r>
            <w:r w:rsidR="00EF5BED">
              <w:rPr>
                <w:rFonts w:ascii="Arial" w:hAnsi="Arial" w:cs="Arial"/>
              </w:rPr>
              <w:t xml:space="preserve"> </w:t>
            </w:r>
          </w:p>
        </w:tc>
      </w:tr>
      <w:tr w:rsidR="006A4DA5" w:rsidRPr="003073C9" w14:paraId="1D5C8252" w14:textId="77777777" w:rsidTr="006A4DA5">
        <w:tc>
          <w:tcPr>
            <w:tcW w:w="2155" w:type="dxa"/>
            <w:shd w:val="clear" w:color="auto" w:fill="F2F2F2" w:themeFill="background1" w:themeFillShade="F2"/>
          </w:tcPr>
          <w:p w14:paraId="1E465F8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0CCB648F" w14:textId="77777777" w:rsidR="006A4DA5" w:rsidRPr="00A8598C" w:rsidRDefault="00E26F47" w:rsidP="00E26F47">
            <w:pPr>
              <w:jc w:val="left"/>
              <w:rPr>
                <w:rFonts w:ascii="Arial" w:hAnsi="Arial" w:cs="Arial"/>
                <w:color w:val="000000" w:themeColor="text1"/>
              </w:rPr>
            </w:pPr>
            <w:r w:rsidRPr="00A8598C">
              <w:rPr>
                <w:rFonts w:ascii="Arial" w:hAnsi="Arial" w:cs="Arial"/>
                <w:color w:val="000000" w:themeColor="text1"/>
              </w:rPr>
              <w:t xml:space="preserve">Community Domestic Abuse Support Service </w:t>
            </w:r>
          </w:p>
        </w:tc>
        <w:tc>
          <w:tcPr>
            <w:tcW w:w="1806" w:type="dxa"/>
            <w:shd w:val="clear" w:color="auto" w:fill="F2F2F2" w:themeFill="background1" w:themeFillShade="F2"/>
          </w:tcPr>
          <w:p w14:paraId="71DD835C"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5A055037" w14:textId="77777777" w:rsidR="00AE235F" w:rsidRPr="00AE235F" w:rsidRDefault="00AE235F" w:rsidP="00AE235F"/>
        </w:tc>
        <w:tc>
          <w:tcPr>
            <w:tcW w:w="4165" w:type="dxa"/>
          </w:tcPr>
          <w:p w14:paraId="18E3281F" w14:textId="77777777" w:rsidR="00A8598C" w:rsidRDefault="00A8598C" w:rsidP="00A8598C">
            <w:pPr>
              <w:rPr>
                <w:rFonts w:ascii="Arial" w:hAnsi="Arial" w:cs="Arial"/>
                <w:color w:val="1D2129"/>
                <w:lang w:val="en" w:eastAsia="en-GB"/>
              </w:rPr>
            </w:pPr>
            <w:r>
              <w:rPr>
                <w:rFonts w:ascii="Arial" w:hAnsi="Arial" w:cs="Arial"/>
                <w:color w:val="1D2129"/>
                <w:lang w:val="en" w:eastAsia="en-GB"/>
              </w:rPr>
              <w:t>£</w:t>
            </w:r>
            <w:r w:rsidR="00962FBB">
              <w:rPr>
                <w:rFonts w:ascii="Arial" w:hAnsi="Arial" w:cs="Arial"/>
                <w:color w:val="1D2129"/>
                <w:lang w:val="en" w:eastAsia="en-GB"/>
              </w:rPr>
              <w:t xml:space="preserve">24,310.04 </w:t>
            </w:r>
            <w:r>
              <w:rPr>
                <w:rFonts w:ascii="Arial" w:hAnsi="Arial" w:cs="Arial"/>
                <w:color w:val="1D2129"/>
                <w:lang w:val="en" w:eastAsia="en-GB"/>
              </w:rPr>
              <w:t xml:space="preserve">- </w:t>
            </w:r>
            <w:r w:rsidR="00962FBB">
              <w:rPr>
                <w:rFonts w:ascii="Arial" w:hAnsi="Arial" w:cs="Arial"/>
                <w:color w:val="1D2129"/>
                <w:lang w:val="en" w:eastAsia="en-GB"/>
              </w:rPr>
              <w:t>£</w:t>
            </w:r>
            <w:r w:rsidR="00A313A1">
              <w:rPr>
                <w:rFonts w:ascii="Arial" w:hAnsi="Arial" w:cs="Arial"/>
                <w:color w:val="1D2129"/>
                <w:lang w:val="en" w:eastAsia="en-GB"/>
              </w:rPr>
              <w:t xml:space="preserve">27,781.55 </w:t>
            </w:r>
          </w:p>
          <w:p w14:paraId="5D86F471" w14:textId="77777777" w:rsidR="00253745" w:rsidRPr="003073C9" w:rsidRDefault="00A313A1" w:rsidP="00A313A1">
            <w:pPr>
              <w:rPr>
                <w:rFonts w:ascii="Arial" w:hAnsi="Arial" w:cs="Arial"/>
              </w:rPr>
            </w:pPr>
            <w:r>
              <w:rPr>
                <w:rFonts w:ascii="Arial" w:hAnsi="Arial" w:cs="Arial"/>
                <w:color w:val="1D2129"/>
                <w:lang w:val="en" w:eastAsia="en-GB"/>
              </w:rPr>
              <w:t>Dependent upon qualifications and experience</w:t>
            </w:r>
          </w:p>
        </w:tc>
      </w:tr>
      <w:tr w:rsidR="006A4DA5" w:rsidRPr="003073C9" w14:paraId="7E4A943E" w14:textId="77777777" w:rsidTr="009D7F36">
        <w:tc>
          <w:tcPr>
            <w:tcW w:w="2155" w:type="dxa"/>
            <w:tcBorders>
              <w:bottom w:val="single" w:sz="4" w:space="0" w:color="auto"/>
            </w:tcBorders>
            <w:shd w:val="clear" w:color="auto" w:fill="F2F2F2" w:themeFill="background1" w:themeFillShade="F2"/>
          </w:tcPr>
          <w:p w14:paraId="0100538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0490ACA0" w14:textId="77777777" w:rsidR="006A4DA5" w:rsidRPr="00A8598C" w:rsidRDefault="00A8598C" w:rsidP="006A4DA5">
            <w:pPr>
              <w:rPr>
                <w:rFonts w:ascii="Arial" w:hAnsi="Arial" w:cs="Arial"/>
                <w:color w:val="000000" w:themeColor="text1"/>
              </w:rPr>
            </w:pPr>
            <w:r w:rsidRPr="00A8598C">
              <w:rPr>
                <w:rFonts w:ascii="Arial" w:hAnsi="Arial" w:cs="Arial"/>
                <w:color w:val="000000" w:themeColor="text1"/>
              </w:rPr>
              <w:t>Regional Domestic Abuse Manager</w:t>
            </w:r>
            <w:r w:rsidR="00253745" w:rsidRPr="00A8598C">
              <w:rPr>
                <w:rFonts w:ascii="Arial" w:hAnsi="Arial" w:cs="Arial"/>
                <w:color w:val="000000" w:themeColor="text1"/>
              </w:rPr>
              <w:t xml:space="preserve"> </w:t>
            </w:r>
          </w:p>
        </w:tc>
        <w:tc>
          <w:tcPr>
            <w:tcW w:w="1806" w:type="dxa"/>
            <w:tcBorders>
              <w:bottom w:val="single" w:sz="4" w:space="0" w:color="auto"/>
            </w:tcBorders>
            <w:shd w:val="clear" w:color="auto" w:fill="F2F2F2" w:themeFill="background1" w:themeFillShade="F2"/>
          </w:tcPr>
          <w:p w14:paraId="3D3B160C"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1EC997DF"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36D40181" w14:textId="77777777" w:rsidR="00B13F28" w:rsidRPr="003073C9" w:rsidRDefault="00B13F28" w:rsidP="00CF4EA9">
            <w:pPr>
              <w:jc w:val="left"/>
              <w:rPr>
                <w:rFonts w:ascii="Arial" w:hAnsi="Arial" w:cs="Arial"/>
              </w:rPr>
            </w:pPr>
            <w:r>
              <w:rPr>
                <w:rFonts w:ascii="Arial" w:hAnsi="Arial" w:cs="Arial"/>
              </w:rPr>
              <w:t>Monday-Fr</w:t>
            </w:r>
            <w:r w:rsidR="00EF5BED">
              <w:rPr>
                <w:rFonts w:ascii="Arial" w:hAnsi="Arial" w:cs="Arial"/>
              </w:rPr>
              <w:t xml:space="preserve">iday 9am-5pm </w:t>
            </w:r>
          </w:p>
        </w:tc>
      </w:tr>
    </w:tbl>
    <w:p w14:paraId="0E25FB53"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5D85B0B7"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622748BC"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81E4D3C"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6B0974AA" w14:textId="77777777" w:rsidTr="0081035E">
        <w:trPr>
          <w:trHeight w:val="540"/>
        </w:trPr>
        <w:tc>
          <w:tcPr>
            <w:tcW w:w="5455" w:type="dxa"/>
            <w:tcBorders>
              <w:top w:val="single" w:sz="4" w:space="0" w:color="auto"/>
              <w:bottom w:val="single" w:sz="4" w:space="0" w:color="auto"/>
              <w:right w:val="single" w:sz="4" w:space="0" w:color="auto"/>
            </w:tcBorders>
          </w:tcPr>
          <w:p w14:paraId="6CD945FA"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665E7E6E"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5225307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77C1B573"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5D5AE3A7" w14:textId="77777777" w:rsidR="00C21400" w:rsidRPr="00F625C3"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w:t>
            </w:r>
            <w:r w:rsidRPr="00F625C3">
              <w:rPr>
                <w:rFonts w:ascii="Arial" w:hAnsi="Arial" w:cs="Arial"/>
              </w:rPr>
              <w:t xml:space="preserve">post holder must be female </w:t>
            </w:r>
          </w:p>
          <w:p w14:paraId="02DC66A6" w14:textId="77777777" w:rsidR="00C21400" w:rsidRPr="00F625C3" w:rsidRDefault="00C21400" w:rsidP="0081035E">
            <w:pPr>
              <w:pStyle w:val="ListParagraph"/>
              <w:numPr>
                <w:ilvl w:val="0"/>
                <w:numId w:val="25"/>
              </w:numPr>
              <w:ind w:left="306" w:right="95" w:hanging="283"/>
              <w:jc w:val="left"/>
              <w:rPr>
                <w:rFonts w:ascii="Arial" w:hAnsi="Arial" w:cs="Arial"/>
              </w:rPr>
            </w:pPr>
            <w:r w:rsidRPr="00F625C3">
              <w:rPr>
                <w:rFonts w:ascii="Arial" w:hAnsi="Arial" w:cs="Arial"/>
              </w:rPr>
              <w:t>The post holder may be required to undertake additional duties from time to time</w:t>
            </w:r>
            <w:r w:rsidR="00CF4EA9" w:rsidRPr="00F625C3">
              <w:rPr>
                <w:rFonts w:ascii="Arial" w:hAnsi="Arial" w:cs="Arial"/>
              </w:rPr>
              <w:t xml:space="preserve"> to support the needs of the business</w:t>
            </w:r>
            <w:r w:rsidRPr="00F625C3">
              <w:rPr>
                <w:rFonts w:ascii="Arial" w:hAnsi="Arial" w:cs="Arial"/>
              </w:rPr>
              <w:t xml:space="preserve"> as instructed by the Service Lead and Executive Director</w:t>
            </w:r>
            <w:r w:rsidR="00CF4EA9" w:rsidRPr="00F625C3">
              <w:rPr>
                <w:rFonts w:ascii="Arial" w:hAnsi="Arial" w:cs="Arial"/>
              </w:rPr>
              <w:t xml:space="preserve">, such a group work, </w:t>
            </w:r>
            <w:r w:rsidR="00082B85" w:rsidRPr="00F625C3">
              <w:rPr>
                <w:rFonts w:ascii="Arial" w:hAnsi="Arial" w:cs="Arial"/>
              </w:rPr>
              <w:t>presentations</w:t>
            </w:r>
            <w:r w:rsidR="00CF4EA9" w:rsidRPr="00F625C3">
              <w:rPr>
                <w:rFonts w:ascii="Arial" w:hAnsi="Arial" w:cs="Arial"/>
              </w:rPr>
              <w:t xml:space="preserve"> and other ad hoc duties</w:t>
            </w:r>
          </w:p>
          <w:p w14:paraId="5C5A8DC6" w14:textId="77777777" w:rsidR="00C21400" w:rsidRPr="007D6E5F" w:rsidRDefault="00C21400" w:rsidP="0081035E">
            <w:pPr>
              <w:pStyle w:val="ListParagraph"/>
              <w:numPr>
                <w:ilvl w:val="0"/>
                <w:numId w:val="25"/>
              </w:numPr>
              <w:ind w:left="306" w:right="95" w:hanging="283"/>
              <w:jc w:val="left"/>
              <w:rPr>
                <w:rFonts w:ascii="Arial" w:hAnsi="Arial" w:cs="Arial"/>
              </w:rPr>
            </w:pPr>
            <w:r w:rsidRPr="00CF4EA9">
              <w:rPr>
                <w:rFonts w:ascii="Arial" w:hAnsi="Arial" w:cs="Arial"/>
              </w:rPr>
              <w:t>This job description</w:t>
            </w:r>
            <w:r w:rsidRPr="007D6E5F">
              <w:rPr>
                <w:rFonts w:ascii="Arial" w:hAnsi="Arial" w:cs="Arial"/>
              </w:rPr>
              <w:t xml:space="preserve"> will be subject to review as part of the annual appraisal process</w:t>
            </w:r>
          </w:p>
        </w:tc>
        <w:tc>
          <w:tcPr>
            <w:tcW w:w="5455" w:type="dxa"/>
            <w:tcBorders>
              <w:top w:val="single" w:sz="4" w:space="0" w:color="auto"/>
              <w:left w:val="single" w:sz="4" w:space="0" w:color="auto"/>
              <w:bottom w:val="single" w:sz="4" w:space="0" w:color="auto"/>
            </w:tcBorders>
          </w:tcPr>
          <w:p w14:paraId="18FDC9DD"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B35E11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3D0976A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2F1A37E4"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1BDF0165" w14:textId="2CCC0816"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4154A0">
              <w:rPr>
                <w:rFonts w:ascii="Arial" w:hAnsi="Arial" w:cs="Arial"/>
              </w:rPr>
              <w:t>5</w:t>
            </w:r>
            <w:r>
              <w:rPr>
                <w:rFonts w:ascii="Arial" w:hAnsi="Arial" w:cs="Arial"/>
              </w:rPr>
              <w:t xml:space="preserve"> days of annual leave (pro rata), plus bank holidays. Opportunities for this to be extended after 3 years of service</w:t>
            </w:r>
          </w:p>
          <w:p w14:paraId="554531D1" w14:textId="77777777" w:rsidR="00F625C3" w:rsidRDefault="00F625C3" w:rsidP="0081035E">
            <w:pPr>
              <w:pStyle w:val="ListParagraph"/>
              <w:numPr>
                <w:ilvl w:val="0"/>
                <w:numId w:val="25"/>
              </w:numPr>
              <w:ind w:left="375" w:right="169" w:hanging="284"/>
              <w:rPr>
                <w:rFonts w:ascii="Arial" w:hAnsi="Arial" w:cs="Arial"/>
              </w:rPr>
            </w:pPr>
            <w:r>
              <w:rPr>
                <w:rFonts w:ascii="Arial" w:hAnsi="Arial" w:cs="Arial"/>
              </w:rPr>
              <w:t>1 wellbeing day (pro rata)</w:t>
            </w:r>
          </w:p>
          <w:p w14:paraId="5A950C9F"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312069B"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05942FCB"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20FA3D2A"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3B09337F"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64CD7C51" w14:textId="77777777" w:rsidR="00C21400" w:rsidRDefault="00C21400" w:rsidP="006A4DA5">
      <w:pPr>
        <w:spacing w:after="0"/>
        <w:rPr>
          <w:rFonts w:ascii="Arial" w:hAnsi="Arial" w:cs="Arial"/>
        </w:rPr>
      </w:pPr>
    </w:p>
    <w:p w14:paraId="3A271242" w14:textId="77777777" w:rsidR="00C21400" w:rsidRDefault="00C21400" w:rsidP="006A4DA5">
      <w:pPr>
        <w:spacing w:after="0"/>
        <w:rPr>
          <w:rFonts w:ascii="Arial" w:hAnsi="Arial" w:cs="Arial"/>
        </w:rPr>
      </w:pPr>
    </w:p>
    <w:p w14:paraId="07F437DC" w14:textId="77777777" w:rsidR="00C21400" w:rsidRDefault="00C21400" w:rsidP="006A4DA5">
      <w:pPr>
        <w:spacing w:after="0"/>
        <w:rPr>
          <w:rFonts w:ascii="Arial" w:hAnsi="Arial" w:cs="Arial"/>
        </w:rPr>
      </w:pPr>
    </w:p>
    <w:p w14:paraId="3F0FAA25" w14:textId="77777777" w:rsidR="00C21400" w:rsidRDefault="00C21400" w:rsidP="006A4DA5">
      <w:pPr>
        <w:spacing w:after="0"/>
        <w:rPr>
          <w:rFonts w:ascii="Arial" w:hAnsi="Arial" w:cs="Arial"/>
        </w:rPr>
      </w:pPr>
    </w:p>
    <w:p w14:paraId="56FF2242"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5E74D5BB"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14D22F7F"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52022685" w14:textId="77777777" w:rsidTr="0081035E">
        <w:trPr>
          <w:trHeight w:val="240"/>
        </w:trPr>
        <w:tc>
          <w:tcPr>
            <w:tcW w:w="10910" w:type="dxa"/>
            <w:tcBorders>
              <w:top w:val="single" w:sz="4" w:space="0" w:color="auto"/>
              <w:bottom w:val="single" w:sz="4" w:space="0" w:color="auto"/>
            </w:tcBorders>
          </w:tcPr>
          <w:p w14:paraId="4338426C"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6058FAC1"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5098AFEE" w14:textId="77777777" w:rsidR="00C21400" w:rsidRDefault="00C21400" w:rsidP="0081035E">
            <w:pPr>
              <w:rPr>
                <w:rFonts w:ascii="Arial" w:hAnsi="Arial" w:cs="Arial"/>
                <w:b/>
                <w:color w:val="FF0000"/>
                <w:lang w:val="en" w:eastAsia="en-GB"/>
              </w:rPr>
            </w:pPr>
          </w:p>
          <w:p w14:paraId="0CA213EF" w14:textId="77777777" w:rsidR="00C21400" w:rsidRPr="00E26F47" w:rsidRDefault="00E26F47" w:rsidP="0081035E">
            <w:pPr>
              <w:rPr>
                <w:rFonts w:ascii="Arial" w:hAnsi="Arial" w:cs="Arial"/>
                <w:b/>
                <w:lang w:val="en" w:eastAsia="en-GB"/>
              </w:rPr>
            </w:pPr>
            <w:r w:rsidRPr="00E26F47">
              <w:rPr>
                <w:rFonts w:ascii="Arial" w:hAnsi="Arial" w:cs="Arial"/>
                <w:b/>
              </w:rPr>
              <w:t xml:space="preserve">Community Domestic Abuse Support Service </w:t>
            </w:r>
          </w:p>
          <w:p w14:paraId="40E35C77" w14:textId="77777777" w:rsidR="00C21400" w:rsidRDefault="00C21400" w:rsidP="0081035E">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CE0C22">
              <w:rPr>
                <w:rFonts w:ascii="Arial" w:hAnsi="Arial" w:cs="Arial"/>
                <w:b w:val="0"/>
                <w:sz w:val="22"/>
                <w:szCs w:val="22"/>
              </w:rPr>
              <w:t xml:space="preserve">Our integrated approach provides effective holistic support for survivors of abuse. </w:t>
            </w:r>
          </w:p>
          <w:p w14:paraId="6D5F1440" w14:textId="77777777" w:rsidR="00C21400" w:rsidRDefault="00C21400" w:rsidP="0081035E">
            <w:pPr>
              <w:rPr>
                <w:rFonts w:ascii="Arial" w:hAnsi="Arial" w:cs="Arial"/>
                <w:b/>
                <w:color w:val="1D2129"/>
                <w:lang w:val="en" w:eastAsia="en-GB"/>
              </w:rPr>
            </w:pPr>
          </w:p>
          <w:p w14:paraId="7398BEFA"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45E37408" w14:textId="77777777" w:rsidR="0073004A" w:rsidRPr="00826510" w:rsidRDefault="0073004A" w:rsidP="0073004A">
            <w:pPr>
              <w:jc w:val="left"/>
              <w:rPr>
                <w:rFonts w:ascii="Arial" w:hAnsi="Arial" w:cs="Arial"/>
              </w:rPr>
            </w:pPr>
            <w:r w:rsidRPr="00826510">
              <w:rPr>
                <w:rFonts w:ascii="Arial" w:hAnsi="Arial" w:cs="Arial"/>
              </w:rPr>
              <w:t xml:space="preserve">Our Independent Domestic Violence Advisors (IDVA) provide a high quality frontline domestic abuse support service to those at high risk of harm. IDVAs support victims of domestic abuse to assess level of risk, inform victims of their options and develop tailored safety plans to protect the victim and their children. They work within a multi-agency framework to advocate for the victim, including responding and reporting to Multi-agency Risk Assessment Conferences (MARAC) on behalf of the victim. </w:t>
            </w:r>
          </w:p>
          <w:p w14:paraId="41E73072" w14:textId="77777777" w:rsidR="0073004A" w:rsidRPr="00826510" w:rsidRDefault="0073004A" w:rsidP="0073004A">
            <w:pPr>
              <w:jc w:val="left"/>
              <w:rPr>
                <w:rFonts w:ascii="Arial" w:hAnsi="Arial" w:cs="Arial"/>
              </w:rPr>
            </w:pPr>
            <w:r w:rsidRPr="00826510">
              <w:rPr>
                <w:rFonts w:ascii="Arial" w:hAnsi="Arial" w:cs="Arial"/>
              </w:rPr>
              <w:t xml:space="preserve">The role supports the empowerment of victims/survivors, assisting them to recognise the dynamics of domestic abuse present in their own situation through one to one support and group work, to help them regain control of their lives.  </w:t>
            </w:r>
          </w:p>
          <w:p w14:paraId="5D3A6193" w14:textId="77777777" w:rsidR="0073004A" w:rsidRP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 a client-centred approach and proactive crisis intervention.</w:t>
            </w:r>
          </w:p>
          <w:p w14:paraId="23BE2E47" w14:textId="77777777" w:rsidR="00C21400" w:rsidRPr="00F46BDF" w:rsidRDefault="00C21400" w:rsidP="0073004A">
            <w:pPr>
              <w:autoSpaceDE w:val="0"/>
              <w:autoSpaceDN w:val="0"/>
              <w:adjustRightInd w:val="0"/>
              <w:spacing w:after="0" w:line="240" w:lineRule="auto"/>
              <w:rPr>
                <w:rFonts w:ascii="Arial" w:hAnsi="Arial" w:cs="Arial"/>
              </w:rPr>
            </w:pPr>
          </w:p>
        </w:tc>
      </w:tr>
    </w:tbl>
    <w:p w14:paraId="378C9628"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0DE9FA49" w14:textId="77777777" w:rsidTr="007F57D5">
        <w:tc>
          <w:tcPr>
            <w:tcW w:w="10910" w:type="dxa"/>
            <w:gridSpan w:val="2"/>
            <w:shd w:val="clear" w:color="auto" w:fill="D9D9D9" w:themeFill="background1" w:themeFillShade="D9"/>
          </w:tcPr>
          <w:p w14:paraId="27694E34"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46CED6B0" w14:textId="77777777" w:rsidTr="007F57D5">
        <w:tc>
          <w:tcPr>
            <w:tcW w:w="1838" w:type="dxa"/>
          </w:tcPr>
          <w:p w14:paraId="64336A61"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2384FD5B"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3FF85809"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35563227"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4B6E8C80" w14:textId="77777777" w:rsidTr="007F57D5">
        <w:tc>
          <w:tcPr>
            <w:tcW w:w="1838" w:type="dxa"/>
          </w:tcPr>
          <w:p w14:paraId="080EF396"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40A36635"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5794D93E"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045EFF23"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09641BC6" w14:textId="77777777" w:rsidTr="007F57D5">
        <w:tc>
          <w:tcPr>
            <w:tcW w:w="1838" w:type="dxa"/>
          </w:tcPr>
          <w:p w14:paraId="6B10D979"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0073E209"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78B3161C"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33B751D3" w14:textId="77777777" w:rsidTr="007F57D5">
        <w:tc>
          <w:tcPr>
            <w:tcW w:w="1838" w:type="dxa"/>
          </w:tcPr>
          <w:p w14:paraId="608A33A6"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30EC5467"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756EB8E0"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1ACAED96"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5F476EFE" w14:textId="77777777" w:rsidTr="00490374">
        <w:tc>
          <w:tcPr>
            <w:tcW w:w="10910" w:type="dxa"/>
            <w:gridSpan w:val="2"/>
            <w:shd w:val="clear" w:color="auto" w:fill="D9D9D9" w:themeFill="background1" w:themeFillShade="D9"/>
          </w:tcPr>
          <w:p w14:paraId="7609567A"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967888" w:rsidRPr="003073C9" w14:paraId="1EC99671" w14:textId="77777777" w:rsidTr="00490374">
        <w:tc>
          <w:tcPr>
            <w:tcW w:w="712" w:type="dxa"/>
          </w:tcPr>
          <w:p w14:paraId="5279FD09" w14:textId="77777777" w:rsidR="00967888" w:rsidRPr="00303C8E" w:rsidRDefault="00967888" w:rsidP="00967888">
            <w:pPr>
              <w:rPr>
                <w:rFonts w:ascii="Arial" w:hAnsi="Arial" w:cs="Arial"/>
              </w:rPr>
            </w:pPr>
            <w:r>
              <w:rPr>
                <w:rFonts w:ascii="Arial" w:hAnsi="Arial" w:cs="Arial"/>
              </w:rPr>
              <w:t>1</w:t>
            </w:r>
          </w:p>
        </w:tc>
        <w:tc>
          <w:tcPr>
            <w:tcW w:w="10198" w:type="dxa"/>
          </w:tcPr>
          <w:p w14:paraId="2CED184A" w14:textId="77777777" w:rsidR="00967888" w:rsidRPr="00842DCF" w:rsidRDefault="00967888" w:rsidP="00967888">
            <w:pPr>
              <w:spacing w:after="0" w:line="240" w:lineRule="auto"/>
              <w:jc w:val="left"/>
              <w:rPr>
                <w:rFonts w:ascii="Arial" w:hAnsi="Arial" w:cs="Arial"/>
              </w:rPr>
            </w:pPr>
            <w:r w:rsidRPr="0087266A">
              <w:rPr>
                <w:rFonts w:ascii="Arial" w:hAnsi="Arial" w:cs="Arial"/>
                <w:color w:val="000000"/>
                <w:lang w:eastAsia="en-GB"/>
              </w:rPr>
              <w:t>Focus on and prioriti</w:t>
            </w:r>
            <w:r>
              <w:rPr>
                <w:rFonts w:ascii="Arial" w:hAnsi="Arial" w:cs="Arial"/>
                <w:color w:val="000000"/>
                <w:lang w:eastAsia="en-GB"/>
              </w:rPr>
              <w:t>se high risk cases and provide</w:t>
            </w:r>
            <w:r w:rsidRPr="0087266A">
              <w:rPr>
                <w:rFonts w:ascii="Arial" w:hAnsi="Arial" w:cs="Arial"/>
                <w:color w:val="000000"/>
                <w:lang w:eastAsia="en-GB"/>
              </w:rPr>
              <w:t xml:space="preserve"> pro-active, short to medium </w:t>
            </w:r>
            <w:r>
              <w:rPr>
                <w:rFonts w:ascii="Arial" w:hAnsi="Arial" w:cs="Arial"/>
                <w:color w:val="000000"/>
                <w:lang w:eastAsia="en-GB"/>
              </w:rPr>
              <w:t>term crisis interventions</w:t>
            </w:r>
            <w:r w:rsidRPr="0087266A">
              <w:rPr>
                <w:rFonts w:ascii="Arial" w:hAnsi="Arial" w:cs="Arial"/>
                <w:color w:val="000000"/>
                <w:lang w:eastAsia="en-GB"/>
              </w:rPr>
              <w:t xml:space="preserve"> </w:t>
            </w:r>
            <w:r w:rsidRPr="00842DCF">
              <w:rPr>
                <w:rFonts w:ascii="Arial" w:hAnsi="Arial" w:cs="Arial"/>
              </w:rPr>
              <w:t>to increase their personal safety (and that of any children) and inform them of their rights and options in terms of housing, legal and welfare rights.</w:t>
            </w:r>
          </w:p>
        </w:tc>
      </w:tr>
      <w:tr w:rsidR="003430C3" w:rsidRPr="003073C9" w14:paraId="13AC9DBE" w14:textId="77777777" w:rsidTr="00490374">
        <w:tc>
          <w:tcPr>
            <w:tcW w:w="712" w:type="dxa"/>
          </w:tcPr>
          <w:p w14:paraId="369D326F" w14:textId="77777777" w:rsidR="003430C3" w:rsidRDefault="003430C3" w:rsidP="003430C3">
            <w:pPr>
              <w:rPr>
                <w:rFonts w:ascii="Arial" w:hAnsi="Arial" w:cs="Arial"/>
              </w:rPr>
            </w:pPr>
            <w:r>
              <w:rPr>
                <w:rFonts w:ascii="Arial" w:hAnsi="Arial" w:cs="Arial"/>
              </w:rPr>
              <w:t>2</w:t>
            </w:r>
          </w:p>
        </w:tc>
        <w:tc>
          <w:tcPr>
            <w:tcW w:w="10198" w:type="dxa"/>
          </w:tcPr>
          <w:p w14:paraId="47A4ADCE" w14:textId="77777777" w:rsidR="003430C3" w:rsidRPr="00842DCF" w:rsidRDefault="003430C3" w:rsidP="003430C3">
            <w:pPr>
              <w:spacing w:after="0" w:line="240" w:lineRule="auto"/>
              <w:jc w:val="left"/>
              <w:rPr>
                <w:rFonts w:ascii="Arial" w:hAnsi="Arial" w:cs="Arial"/>
              </w:rPr>
            </w:pPr>
            <w:r w:rsidRPr="00842DCF">
              <w:rPr>
                <w:rFonts w:ascii="Arial" w:hAnsi="Arial" w:cs="Arial"/>
              </w:rPr>
              <w:t>Provide direct casework suppor</w:t>
            </w:r>
            <w:r>
              <w:rPr>
                <w:rFonts w:ascii="Arial" w:hAnsi="Arial" w:cs="Arial"/>
              </w:rPr>
              <w:t>t, advice, information</w:t>
            </w:r>
            <w:r w:rsidRPr="00842DCF">
              <w:rPr>
                <w:rFonts w:ascii="Arial" w:hAnsi="Arial" w:cs="Arial"/>
              </w:rPr>
              <w:t xml:space="preserve"> and empowerment to individuals experiencing DVA through telephone </w:t>
            </w:r>
            <w:r>
              <w:rPr>
                <w:rFonts w:ascii="Arial" w:hAnsi="Arial" w:cs="Arial"/>
              </w:rPr>
              <w:t>contact and face to face meetings.</w:t>
            </w:r>
          </w:p>
        </w:tc>
      </w:tr>
      <w:tr w:rsidR="003430C3" w:rsidRPr="003073C9" w14:paraId="4AF0ACA0" w14:textId="77777777" w:rsidTr="00490374">
        <w:tc>
          <w:tcPr>
            <w:tcW w:w="712" w:type="dxa"/>
          </w:tcPr>
          <w:p w14:paraId="602C36B2" w14:textId="77777777" w:rsidR="003430C3" w:rsidRDefault="003430C3" w:rsidP="003430C3">
            <w:pPr>
              <w:rPr>
                <w:rFonts w:ascii="Arial" w:hAnsi="Arial" w:cs="Arial"/>
              </w:rPr>
            </w:pPr>
            <w:r>
              <w:rPr>
                <w:rFonts w:ascii="Arial" w:hAnsi="Arial" w:cs="Arial"/>
              </w:rPr>
              <w:t>3</w:t>
            </w:r>
          </w:p>
        </w:tc>
        <w:tc>
          <w:tcPr>
            <w:tcW w:w="10198" w:type="dxa"/>
          </w:tcPr>
          <w:p w14:paraId="1B3B3F1B" w14:textId="77777777" w:rsidR="003430C3" w:rsidRPr="00EA3758" w:rsidRDefault="003430C3" w:rsidP="003430C3">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Advocate for and w</w:t>
            </w:r>
            <w:r w:rsidRPr="0087266A">
              <w:rPr>
                <w:rFonts w:ascii="Arial" w:hAnsi="Arial" w:cs="Arial"/>
                <w:color w:val="000000"/>
                <w:lang w:eastAsia="en-GB"/>
              </w:rPr>
              <w:t>ork with high risk victims of domestic abuse to help them access services to keep</w:t>
            </w:r>
            <w:r>
              <w:rPr>
                <w:rFonts w:ascii="Arial" w:hAnsi="Arial" w:cs="Arial"/>
                <w:color w:val="000000"/>
                <w:lang w:eastAsia="en-GB"/>
              </w:rPr>
              <w:t xml:space="preserve"> them and their children safe. </w:t>
            </w:r>
          </w:p>
        </w:tc>
      </w:tr>
      <w:tr w:rsidR="003430C3" w:rsidRPr="003073C9" w14:paraId="40F7AB02" w14:textId="77777777" w:rsidTr="00490374">
        <w:tc>
          <w:tcPr>
            <w:tcW w:w="712" w:type="dxa"/>
          </w:tcPr>
          <w:p w14:paraId="0E1B4A59" w14:textId="77777777" w:rsidR="003430C3" w:rsidRDefault="003430C3" w:rsidP="003430C3">
            <w:pPr>
              <w:rPr>
                <w:rFonts w:ascii="Arial" w:hAnsi="Arial" w:cs="Arial"/>
              </w:rPr>
            </w:pPr>
            <w:r>
              <w:rPr>
                <w:rFonts w:ascii="Arial" w:hAnsi="Arial" w:cs="Arial"/>
              </w:rPr>
              <w:t>4</w:t>
            </w:r>
          </w:p>
        </w:tc>
        <w:tc>
          <w:tcPr>
            <w:tcW w:w="10198" w:type="dxa"/>
          </w:tcPr>
          <w:p w14:paraId="47FFF21A" w14:textId="77777777" w:rsidR="003430C3" w:rsidRPr="00842DCF" w:rsidRDefault="003430C3" w:rsidP="003430C3">
            <w:pPr>
              <w:spacing w:after="0" w:line="240" w:lineRule="auto"/>
              <w:jc w:val="left"/>
              <w:rPr>
                <w:rFonts w:ascii="Arial" w:hAnsi="Arial" w:cs="Arial"/>
              </w:rPr>
            </w:pPr>
            <w:r w:rsidRPr="0087266A">
              <w:rPr>
                <w:rFonts w:ascii="Arial" w:hAnsi="Arial" w:cs="Arial"/>
                <w:color w:val="000000"/>
                <w:lang w:eastAsia="en-GB"/>
              </w:rPr>
              <w:t xml:space="preserve">Identify and assess the risks and needs of domestic abuse victims using an evidence-based </w:t>
            </w:r>
            <w:r>
              <w:rPr>
                <w:rFonts w:ascii="Arial" w:hAnsi="Arial" w:cs="Arial"/>
                <w:color w:val="000000"/>
                <w:lang w:eastAsia="en-GB"/>
              </w:rPr>
              <w:t>risk identification checklist.</w:t>
            </w:r>
          </w:p>
        </w:tc>
      </w:tr>
      <w:tr w:rsidR="003430C3" w:rsidRPr="003073C9" w14:paraId="564AC6B0" w14:textId="77777777" w:rsidTr="00490374">
        <w:tc>
          <w:tcPr>
            <w:tcW w:w="712" w:type="dxa"/>
          </w:tcPr>
          <w:p w14:paraId="78684437" w14:textId="77777777" w:rsidR="003430C3" w:rsidRDefault="003430C3" w:rsidP="003430C3">
            <w:pPr>
              <w:rPr>
                <w:rFonts w:ascii="Arial" w:hAnsi="Arial" w:cs="Arial"/>
              </w:rPr>
            </w:pPr>
            <w:r>
              <w:rPr>
                <w:rFonts w:ascii="Arial" w:hAnsi="Arial" w:cs="Arial"/>
              </w:rPr>
              <w:t>5</w:t>
            </w:r>
          </w:p>
        </w:tc>
        <w:tc>
          <w:tcPr>
            <w:tcW w:w="10198" w:type="dxa"/>
          </w:tcPr>
          <w:p w14:paraId="530DDFAD" w14:textId="77777777" w:rsidR="003430C3" w:rsidRDefault="003430C3" w:rsidP="003430C3">
            <w:pPr>
              <w:spacing w:after="0" w:line="240" w:lineRule="auto"/>
              <w:jc w:val="left"/>
              <w:rPr>
                <w:rFonts w:ascii="Arial" w:hAnsi="Arial" w:cs="Arial"/>
              </w:rPr>
            </w:pPr>
            <w:r>
              <w:rPr>
                <w:rFonts w:ascii="Arial" w:hAnsi="Arial" w:cs="Arial"/>
              </w:rPr>
              <w:t>Take referrals via drop-ins and telephone contact</w:t>
            </w:r>
            <w:r w:rsidRPr="002436AE">
              <w:rPr>
                <w:rFonts w:ascii="Arial" w:hAnsi="Arial" w:cs="Arial"/>
              </w:rPr>
              <w:t>, gathering informati</w:t>
            </w:r>
            <w:r>
              <w:rPr>
                <w:rFonts w:ascii="Arial" w:hAnsi="Arial" w:cs="Arial"/>
              </w:rPr>
              <w:t>on regarding the victim</w:t>
            </w:r>
            <w:r w:rsidRPr="002436AE">
              <w:rPr>
                <w:rFonts w:ascii="Arial" w:hAnsi="Arial" w:cs="Arial"/>
              </w:rPr>
              <w:t xml:space="preserve"> and their circumstances, assessing the information, agreeing needs and ide</w:t>
            </w:r>
            <w:r>
              <w:rPr>
                <w:rFonts w:ascii="Arial" w:hAnsi="Arial" w:cs="Arial"/>
              </w:rPr>
              <w:t>ntifying risk</w:t>
            </w:r>
            <w:r w:rsidRPr="002436AE">
              <w:rPr>
                <w:rFonts w:ascii="Arial" w:hAnsi="Arial" w:cs="Arial"/>
              </w:rPr>
              <w:t>.</w:t>
            </w:r>
          </w:p>
        </w:tc>
      </w:tr>
      <w:tr w:rsidR="008970E5" w:rsidRPr="003073C9" w14:paraId="6B5823ED" w14:textId="77777777" w:rsidTr="00490374">
        <w:tc>
          <w:tcPr>
            <w:tcW w:w="712" w:type="dxa"/>
          </w:tcPr>
          <w:p w14:paraId="0DB53BC9" w14:textId="77777777" w:rsidR="008970E5" w:rsidRDefault="00153265" w:rsidP="008970E5">
            <w:pPr>
              <w:rPr>
                <w:rFonts w:ascii="Arial" w:hAnsi="Arial" w:cs="Arial"/>
              </w:rPr>
            </w:pPr>
            <w:r>
              <w:rPr>
                <w:rFonts w:ascii="Arial" w:hAnsi="Arial" w:cs="Arial"/>
              </w:rPr>
              <w:t>6</w:t>
            </w:r>
          </w:p>
        </w:tc>
        <w:tc>
          <w:tcPr>
            <w:tcW w:w="10198" w:type="dxa"/>
          </w:tcPr>
          <w:p w14:paraId="7CC34C6E" w14:textId="77777777" w:rsidR="008970E5" w:rsidRPr="003227F7" w:rsidRDefault="00153265" w:rsidP="008970E5">
            <w:pPr>
              <w:spacing w:after="0" w:line="240" w:lineRule="auto"/>
              <w:jc w:val="left"/>
              <w:rPr>
                <w:rFonts w:ascii="Arial" w:hAnsi="Arial" w:cs="Arial"/>
              </w:rPr>
            </w:pPr>
            <w:r>
              <w:rPr>
                <w:rFonts w:ascii="Arial" w:hAnsi="Arial" w:cs="Arial"/>
              </w:rPr>
              <w:t>R</w:t>
            </w:r>
            <w:r w:rsidR="008970E5" w:rsidRPr="0087266A">
              <w:rPr>
                <w:rFonts w:ascii="Arial" w:hAnsi="Arial" w:cs="Arial"/>
              </w:rPr>
              <w:t>ecognise, respect and address the needs of service-users who face particular barriers when seeking help to access the advocacy service, including t</w:t>
            </w:r>
            <w:r w:rsidR="008970E5">
              <w:rPr>
                <w:rFonts w:ascii="Arial" w:hAnsi="Arial" w:cs="Arial"/>
              </w:rPr>
              <w:t>hose from hard to reach groups.</w:t>
            </w:r>
          </w:p>
        </w:tc>
      </w:tr>
      <w:tr w:rsidR="008970E5" w:rsidRPr="003073C9" w14:paraId="2A349421" w14:textId="77777777" w:rsidTr="00490374">
        <w:tc>
          <w:tcPr>
            <w:tcW w:w="712" w:type="dxa"/>
          </w:tcPr>
          <w:p w14:paraId="2F6720A0" w14:textId="77777777" w:rsidR="008970E5" w:rsidRDefault="00153265" w:rsidP="008970E5">
            <w:pPr>
              <w:rPr>
                <w:rFonts w:ascii="Arial" w:hAnsi="Arial" w:cs="Arial"/>
              </w:rPr>
            </w:pPr>
            <w:r>
              <w:rPr>
                <w:rFonts w:ascii="Arial" w:hAnsi="Arial" w:cs="Arial"/>
              </w:rPr>
              <w:t>7</w:t>
            </w:r>
          </w:p>
        </w:tc>
        <w:tc>
          <w:tcPr>
            <w:tcW w:w="10198" w:type="dxa"/>
          </w:tcPr>
          <w:p w14:paraId="225B78C3" w14:textId="77777777" w:rsidR="008970E5" w:rsidRPr="00842DCF" w:rsidRDefault="00153265" w:rsidP="008970E5">
            <w:pPr>
              <w:spacing w:after="0" w:line="240" w:lineRule="auto"/>
              <w:jc w:val="left"/>
              <w:rPr>
                <w:rFonts w:ascii="Arial" w:hAnsi="Arial" w:cs="Arial"/>
              </w:rPr>
            </w:pPr>
            <w:r>
              <w:rPr>
                <w:rFonts w:ascii="Arial" w:hAnsi="Arial" w:cs="Arial"/>
              </w:rPr>
              <w:t>S</w:t>
            </w:r>
            <w:r w:rsidR="008970E5" w:rsidRPr="0087266A">
              <w:rPr>
                <w:rFonts w:ascii="Arial" w:hAnsi="Arial" w:cs="Arial"/>
              </w:rPr>
              <w:t>upport the empowerment of victims, assisting them to recognise the dynamics of domestic abuse present in their own situation, and to help them regain control of their lives</w:t>
            </w:r>
            <w:r w:rsidR="008970E5">
              <w:rPr>
                <w:rFonts w:ascii="Arial" w:hAnsi="Arial" w:cs="Arial"/>
              </w:rPr>
              <w:t>.</w:t>
            </w:r>
          </w:p>
        </w:tc>
      </w:tr>
      <w:tr w:rsidR="00153265" w:rsidRPr="003073C9" w14:paraId="433C33F7" w14:textId="77777777" w:rsidTr="00490374">
        <w:tc>
          <w:tcPr>
            <w:tcW w:w="712" w:type="dxa"/>
          </w:tcPr>
          <w:p w14:paraId="3E236DCF" w14:textId="77777777" w:rsidR="00153265" w:rsidRDefault="00153265" w:rsidP="00153265">
            <w:pPr>
              <w:rPr>
                <w:rFonts w:ascii="Arial" w:hAnsi="Arial" w:cs="Arial"/>
              </w:rPr>
            </w:pPr>
            <w:r>
              <w:rPr>
                <w:rFonts w:ascii="Arial" w:hAnsi="Arial" w:cs="Arial"/>
              </w:rPr>
              <w:t>8</w:t>
            </w:r>
          </w:p>
        </w:tc>
        <w:tc>
          <w:tcPr>
            <w:tcW w:w="10198" w:type="dxa"/>
          </w:tcPr>
          <w:p w14:paraId="70388466" w14:textId="77777777" w:rsidR="00153265" w:rsidRPr="00303C8E" w:rsidRDefault="00153265" w:rsidP="00153265">
            <w:pPr>
              <w:spacing w:before="40" w:after="40" w:line="240" w:lineRule="auto"/>
              <w:jc w:val="left"/>
              <w:rPr>
                <w:rFonts w:ascii="Arial" w:hAnsi="Arial" w:cs="Arial"/>
              </w:rPr>
            </w:pPr>
            <w:r>
              <w:rPr>
                <w:rFonts w:ascii="Arial" w:hAnsi="Arial" w:cs="Arial"/>
              </w:rPr>
              <w:t xml:space="preserve">Facilitation of group work, as and when needed, to raise awareness of the dynamics of domestic abuse and empower victims to live free from abuse. </w:t>
            </w:r>
          </w:p>
        </w:tc>
      </w:tr>
      <w:tr w:rsidR="00153265" w:rsidRPr="003073C9" w14:paraId="20EB8ECA" w14:textId="77777777" w:rsidTr="00490374">
        <w:tc>
          <w:tcPr>
            <w:tcW w:w="712" w:type="dxa"/>
          </w:tcPr>
          <w:p w14:paraId="77A26EC2" w14:textId="77777777" w:rsidR="00153265" w:rsidRDefault="00153265" w:rsidP="00153265">
            <w:pPr>
              <w:rPr>
                <w:rFonts w:ascii="Arial" w:hAnsi="Arial" w:cs="Arial"/>
              </w:rPr>
            </w:pPr>
            <w:r>
              <w:rPr>
                <w:rFonts w:ascii="Arial" w:hAnsi="Arial" w:cs="Arial"/>
              </w:rPr>
              <w:t>9</w:t>
            </w:r>
          </w:p>
        </w:tc>
        <w:tc>
          <w:tcPr>
            <w:tcW w:w="10198" w:type="dxa"/>
          </w:tcPr>
          <w:p w14:paraId="2D7FF520" w14:textId="77777777" w:rsidR="00153265" w:rsidRPr="00842DCF" w:rsidRDefault="00153265" w:rsidP="00153265">
            <w:pPr>
              <w:spacing w:after="0" w:line="240" w:lineRule="auto"/>
              <w:jc w:val="left"/>
              <w:rPr>
                <w:rFonts w:ascii="Arial" w:hAnsi="Arial" w:cs="Arial"/>
              </w:rPr>
            </w:pPr>
            <w:r>
              <w:rPr>
                <w:rFonts w:ascii="Arial" w:hAnsi="Arial" w:cs="Arial"/>
              </w:rPr>
              <w:t>Attend criminal and civil court with clients when required, so that they feel supported and are aware of the process.</w:t>
            </w:r>
          </w:p>
        </w:tc>
      </w:tr>
      <w:tr w:rsidR="00153265" w:rsidRPr="003073C9" w14:paraId="4AB673DA" w14:textId="77777777" w:rsidTr="00490374">
        <w:tc>
          <w:tcPr>
            <w:tcW w:w="712" w:type="dxa"/>
          </w:tcPr>
          <w:p w14:paraId="07D19DC6" w14:textId="77777777" w:rsidR="00153265" w:rsidRDefault="00153265" w:rsidP="00153265">
            <w:pPr>
              <w:rPr>
                <w:rFonts w:ascii="Arial" w:hAnsi="Arial" w:cs="Arial"/>
              </w:rPr>
            </w:pPr>
            <w:r>
              <w:rPr>
                <w:rFonts w:ascii="Arial" w:hAnsi="Arial" w:cs="Arial"/>
              </w:rPr>
              <w:t>10</w:t>
            </w:r>
          </w:p>
        </w:tc>
        <w:tc>
          <w:tcPr>
            <w:tcW w:w="10198" w:type="dxa"/>
          </w:tcPr>
          <w:p w14:paraId="0F9E65DC" w14:textId="77777777" w:rsidR="00153265" w:rsidRPr="006E22D0" w:rsidRDefault="00153265" w:rsidP="00153265">
            <w:pPr>
              <w:spacing w:after="0" w:line="240" w:lineRule="auto"/>
              <w:jc w:val="left"/>
              <w:rPr>
                <w:rFonts w:ascii="Arial" w:hAnsi="Arial" w:cs="Arial"/>
              </w:rPr>
            </w:pPr>
            <w:r w:rsidRPr="00842DCF">
              <w:rPr>
                <w:rFonts w:ascii="Arial" w:hAnsi="Arial" w:cs="Arial"/>
              </w:rPr>
              <w:t>Develop good working relationships and liaise with outside agencies</w:t>
            </w:r>
            <w:r>
              <w:rPr>
                <w:rFonts w:ascii="Arial" w:hAnsi="Arial" w:cs="Arial"/>
              </w:rPr>
              <w:t xml:space="preserve"> about the risks and needs of victims when needed; </w:t>
            </w:r>
            <w:r w:rsidRPr="00842DCF">
              <w:rPr>
                <w:rFonts w:ascii="Arial" w:hAnsi="Arial" w:cs="Arial"/>
              </w:rPr>
              <w:t xml:space="preserve">this will include </w:t>
            </w:r>
            <w:r>
              <w:rPr>
                <w:rFonts w:ascii="Arial" w:hAnsi="Arial" w:cs="Arial"/>
              </w:rPr>
              <w:t xml:space="preserve">joint working and </w:t>
            </w:r>
            <w:r w:rsidRPr="00842DCF">
              <w:rPr>
                <w:rFonts w:ascii="Arial" w:hAnsi="Arial" w:cs="Arial"/>
              </w:rPr>
              <w:t>referrals to colleagues within BCW</w:t>
            </w:r>
            <w:r>
              <w:rPr>
                <w:rFonts w:ascii="Arial" w:hAnsi="Arial" w:cs="Arial"/>
              </w:rPr>
              <w:t>A</w:t>
            </w:r>
            <w:r w:rsidRPr="00842DCF">
              <w:rPr>
                <w:rFonts w:ascii="Arial" w:hAnsi="Arial" w:cs="Arial"/>
              </w:rPr>
              <w:t xml:space="preserve"> or other external agencies where appropriate.</w:t>
            </w:r>
          </w:p>
        </w:tc>
      </w:tr>
      <w:tr w:rsidR="00153265" w:rsidRPr="003073C9" w14:paraId="3C4CC90F" w14:textId="77777777" w:rsidTr="00490374">
        <w:tc>
          <w:tcPr>
            <w:tcW w:w="712" w:type="dxa"/>
          </w:tcPr>
          <w:p w14:paraId="54873E3F" w14:textId="77777777" w:rsidR="00153265" w:rsidRDefault="00153265" w:rsidP="00153265">
            <w:pPr>
              <w:rPr>
                <w:rFonts w:ascii="Arial" w:hAnsi="Arial" w:cs="Arial"/>
              </w:rPr>
            </w:pPr>
            <w:r>
              <w:rPr>
                <w:rFonts w:ascii="Arial" w:hAnsi="Arial" w:cs="Arial"/>
              </w:rPr>
              <w:t>11</w:t>
            </w:r>
          </w:p>
        </w:tc>
        <w:tc>
          <w:tcPr>
            <w:tcW w:w="10198" w:type="dxa"/>
          </w:tcPr>
          <w:p w14:paraId="636BDEBC" w14:textId="77777777" w:rsidR="00153265" w:rsidRDefault="00153265" w:rsidP="00153265">
            <w:pPr>
              <w:spacing w:after="0" w:line="240" w:lineRule="auto"/>
              <w:jc w:val="left"/>
              <w:rPr>
                <w:rFonts w:ascii="Arial" w:hAnsi="Arial" w:cs="Arial"/>
              </w:rPr>
            </w:pPr>
            <w:r w:rsidRPr="006E22D0">
              <w:rPr>
                <w:rFonts w:ascii="Arial" w:hAnsi="Arial" w:cs="Arial"/>
              </w:rPr>
              <w:t>To be an active member o</w:t>
            </w:r>
            <w:r>
              <w:rPr>
                <w:rFonts w:ascii="Arial" w:hAnsi="Arial" w:cs="Arial"/>
              </w:rPr>
              <w:t>f multi-agency networks and</w:t>
            </w:r>
            <w:r w:rsidRPr="006E22D0">
              <w:rPr>
                <w:rFonts w:ascii="Arial" w:hAnsi="Arial" w:cs="Arial"/>
              </w:rPr>
              <w:t xml:space="preserve"> meetings, </w:t>
            </w:r>
            <w:r>
              <w:rPr>
                <w:rFonts w:ascii="Arial" w:hAnsi="Arial" w:cs="Arial"/>
              </w:rPr>
              <w:t xml:space="preserve">such as child protection conferences and core groups, </w:t>
            </w:r>
            <w:r w:rsidRPr="006E22D0">
              <w:rPr>
                <w:rFonts w:ascii="Arial" w:hAnsi="Arial" w:cs="Arial"/>
              </w:rPr>
              <w:t>maintaining good communicati</w:t>
            </w:r>
            <w:r>
              <w:rPr>
                <w:rFonts w:ascii="Arial" w:hAnsi="Arial" w:cs="Arial"/>
              </w:rPr>
              <w:t>ons with other professionals involved and advocacy for the victim.</w:t>
            </w:r>
          </w:p>
        </w:tc>
      </w:tr>
      <w:tr w:rsidR="00153265" w:rsidRPr="003073C9" w14:paraId="6811DE8D" w14:textId="77777777" w:rsidTr="00490374">
        <w:tc>
          <w:tcPr>
            <w:tcW w:w="712" w:type="dxa"/>
          </w:tcPr>
          <w:p w14:paraId="68CA1A77" w14:textId="77777777" w:rsidR="00153265" w:rsidRDefault="00153265" w:rsidP="00153265">
            <w:pPr>
              <w:rPr>
                <w:rFonts w:ascii="Arial" w:hAnsi="Arial" w:cs="Arial"/>
              </w:rPr>
            </w:pPr>
            <w:r>
              <w:rPr>
                <w:rFonts w:ascii="Arial" w:hAnsi="Arial" w:cs="Arial"/>
              </w:rPr>
              <w:t>12</w:t>
            </w:r>
          </w:p>
        </w:tc>
        <w:tc>
          <w:tcPr>
            <w:tcW w:w="10198" w:type="dxa"/>
          </w:tcPr>
          <w:p w14:paraId="2C663527" w14:textId="77777777" w:rsidR="00153265" w:rsidRDefault="00153265" w:rsidP="00153265">
            <w:pPr>
              <w:spacing w:after="0" w:line="240" w:lineRule="auto"/>
              <w:jc w:val="left"/>
              <w:rPr>
                <w:rFonts w:ascii="Arial" w:hAnsi="Arial" w:cs="Arial"/>
              </w:rPr>
            </w:pPr>
            <w:r>
              <w:rPr>
                <w:rFonts w:ascii="Arial" w:hAnsi="Arial" w:cs="Arial"/>
              </w:rPr>
              <w:t>P</w:t>
            </w:r>
            <w:r w:rsidRPr="007A38FA">
              <w:rPr>
                <w:rFonts w:ascii="Arial" w:hAnsi="Arial" w:cs="Arial"/>
              </w:rPr>
              <w:t>repare reports to feed into MARAC</w:t>
            </w:r>
            <w:r>
              <w:rPr>
                <w:rFonts w:ascii="Arial" w:hAnsi="Arial" w:cs="Arial"/>
                <w:color w:val="0D0D0D" w:themeColor="text1" w:themeTint="F2"/>
              </w:rPr>
              <w:t xml:space="preserve"> </w:t>
            </w:r>
            <w:r w:rsidRPr="007A38FA">
              <w:rPr>
                <w:rFonts w:ascii="Arial" w:hAnsi="Arial" w:cs="Arial"/>
                <w:color w:val="0D0D0D" w:themeColor="text1" w:themeTint="F2"/>
              </w:rPr>
              <w:t xml:space="preserve">and other operational safeguarding </w:t>
            </w:r>
            <w:r>
              <w:rPr>
                <w:rFonts w:ascii="Arial" w:hAnsi="Arial" w:cs="Arial"/>
                <w:color w:val="0D0D0D" w:themeColor="text1" w:themeTint="F2"/>
              </w:rPr>
              <w:t>forums. Attendance to present cases at MARAC may be required on an ad hoc basis.</w:t>
            </w:r>
          </w:p>
        </w:tc>
      </w:tr>
      <w:tr w:rsidR="00153265" w:rsidRPr="003073C9" w14:paraId="42A50349" w14:textId="77777777" w:rsidTr="00490374">
        <w:tc>
          <w:tcPr>
            <w:tcW w:w="712" w:type="dxa"/>
          </w:tcPr>
          <w:p w14:paraId="1093A8B5" w14:textId="77777777" w:rsidR="00153265" w:rsidRPr="00303C8E" w:rsidRDefault="00153265" w:rsidP="00153265">
            <w:pPr>
              <w:rPr>
                <w:rFonts w:ascii="Arial" w:hAnsi="Arial" w:cs="Arial"/>
              </w:rPr>
            </w:pPr>
            <w:r>
              <w:rPr>
                <w:rFonts w:ascii="Arial" w:hAnsi="Arial" w:cs="Arial"/>
              </w:rPr>
              <w:t>13</w:t>
            </w:r>
          </w:p>
        </w:tc>
        <w:tc>
          <w:tcPr>
            <w:tcW w:w="10198" w:type="dxa"/>
          </w:tcPr>
          <w:p w14:paraId="0BBBE74C" w14:textId="77777777" w:rsidR="00153265" w:rsidRPr="00303C8E" w:rsidRDefault="00153265" w:rsidP="00153265">
            <w:pPr>
              <w:spacing w:after="0" w:line="240" w:lineRule="auto"/>
              <w:jc w:val="left"/>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153265" w:rsidRPr="003073C9" w14:paraId="01EE7947" w14:textId="77777777" w:rsidTr="00490374">
        <w:tc>
          <w:tcPr>
            <w:tcW w:w="712" w:type="dxa"/>
          </w:tcPr>
          <w:p w14:paraId="4F7BD598" w14:textId="77777777" w:rsidR="00153265" w:rsidRPr="00303C8E" w:rsidRDefault="00153265" w:rsidP="00153265">
            <w:pPr>
              <w:rPr>
                <w:rFonts w:ascii="Arial" w:hAnsi="Arial" w:cs="Arial"/>
              </w:rPr>
            </w:pPr>
            <w:r>
              <w:rPr>
                <w:rFonts w:ascii="Arial" w:hAnsi="Arial" w:cs="Arial"/>
              </w:rPr>
              <w:t>14</w:t>
            </w:r>
          </w:p>
        </w:tc>
        <w:tc>
          <w:tcPr>
            <w:tcW w:w="10198" w:type="dxa"/>
          </w:tcPr>
          <w:p w14:paraId="5CBE0C65" w14:textId="77777777" w:rsidR="00153265" w:rsidRPr="00303C8E" w:rsidRDefault="00153265" w:rsidP="00153265">
            <w:pPr>
              <w:spacing w:after="0" w:line="240" w:lineRule="auto"/>
              <w:jc w:val="left"/>
              <w:rPr>
                <w:rFonts w:ascii="Arial" w:hAnsi="Arial" w:cs="Arial"/>
              </w:rPr>
            </w:pPr>
            <w:r>
              <w:rPr>
                <w:rFonts w:ascii="Arial" w:hAnsi="Arial" w:cs="Arial"/>
              </w:rPr>
              <w:t>A</w:t>
            </w:r>
            <w:r w:rsidRPr="0087266A">
              <w:rPr>
                <w:rFonts w:ascii="Arial" w:hAnsi="Arial" w:cs="Arial"/>
              </w:rPr>
              <w:t>ttend regular case review meetings in order to communicate information regarding cases and</w:t>
            </w:r>
            <w:r>
              <w:rPr>
                <w:rFonts w:ascii="Arial" w:hAnsi="Arial" w:cs="Arial"/>
              </w:rPr>
              <w:t>,</w:t>
            </w:r>
            <w:r w:rsidRPr="0087266A">
              <w:rPr>
                <w:rFonts w:ascii="Arial" w:hAnsi="Arial" w:cs="Arial"/>
              </w:rPr>
              <w:t xml:space="preserve"> in particular</w:t>
            </w:r>
            <w:r>
              <w:rPr>
                <w:rFonts w:ascii="Arial" w:hAnsi="Arial" w:cs="Arial"/>
              </w:rPr>
              <w:t>,</w:t>
            </w:r>
            <w:r w:rsidRPr="0087266A">
              <w:rPr>
                <w:rFonts w:ascii="Arial" w:hAnsi="Arial" w:cs="Arial"/>
              </w:rPr>
              <w:t xml:space="preserve"> share info</w:t>
            </w:r>
            <w:r>
              <w:rPr>
                <w:rFonts w:ascii="Arial" w:hAnsi="Arial" w:cs="Arial"/>
              </w:rPr>
              <w:t>rmation around high risk cases.</w:t>
            </w:r>
          </w:p>
        </w:tc>
      </w:tr>
      <w:tr w:rsidR="00153265" w:rsidRPr="003073C9" w14:paraId="0E5C35DF" w14:textId="77777777" w:rsidTr="00490374">
        <w:tc>
          <w:tcPr>
            <w:tcW w:w="712" w:type="dxa"/>
          </w:tcPr>
          <w:p w14:paraId="34AF5290" w14:textId="77777777" w:rsidR="00153265" w:rsidRDefault="00153265" w:rsidP="00153265">
            <w:pPr>
              <w:rPr>
                <w:rFonts w:ascii="Arial" w:hAnsi="Arial" w:cs="Arial"/>
              </w:rPr>
            </w:pPr>
            <w:r>
              <w:rPr>
                <w:rFonts w:ascii="Arial" w:hAnsi="Arial" w:cs="Arial"/>
              </w:rPr>
              <w:t>15</w:t>
            </w:r>
          </w:p>
        </w:tc>
        <w:tc>
          <w:tcPr>
            <w:tcW w:w="10198" w:type="dxa"/>
          </w:tcPr>
          <w:p w14:paraId="44FF39E1" w14:textId="77777777" w:rsidR="00153265" w:rsidRPr="00303C8E" w:rsidRDefault="00153265" w:rsidP="00153265">
            <w:pPr>
              <w:spacing w:after="0" w:line="240" w:lineRule="auto"/>
              <w:jc w:val="left"/>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Pr>
                <w:rFonts w:ascii="Arial" w:hAnsi="Arial" w:cs="Arial"/>
              </w:rPr>
              <w:t>Senior IDVA/manager.</w:t>
            </w:r>
          </w:p>
        </w:tc>
      </w:tr>
    </w:tbl>
    <w:p w14:paraId="028B6A48"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71A05F46" w14:textId="77777777" w:rsidTr="00AB6D20">
        <w:tc>
          <w:tcPr>
            <w:tcW w:w="10790" w:type="dxa"/>
            <w:gridSpan w:val="2"/>
            <w:shd w:val="clear" w:color="auto" w:fill="D9D9D9" w:themeFill="background1" w:themeFillShade="D9"/>
          </w:tcPr>
          <w:p w14:paraId="3978FD76"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2E72A68F" w14:textId="77777777" w:rsidTr="00AB6D20">
        <w:tc>
          <w:tcPr>
            <w:tcW w:w="704" w:type="dxa"/>
          </w:tcPr>
          <w:p w14:paraId="3073F53F"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6B942C41"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5FC97480" w14:textId="77777777" w:rsidTr="00AB6D20">
        <w:tc>
          <w:tcPr>
            <w:tcW w:w="704" w:type="dxa"/>
          </w:tcPr>
          <w:p w14:paraId="7F6C99FB" w14:textId="77777777" w:rsidR="003215C6" w:rsidRPr="003073C9" w:rsidRDefault="0069381B" w:rsidP="003215C6">
            <w:pPr>
              <w:rPr>
                <w:rFonts w:ascii="Arial" w:hAnsi="Arial" w:cs="Arial"/>
              </w:rPr>
            </w:pPr>
            <w:r>
              <w:rPr>
                <w:rFonts w:ascii="Arial" w:hAnsi="Arial" w:cs="Arial"/>
              </w:rPr>
              <w:lastRenderedPageBreak/>
              <w:t>2</w:t>
            </w:r>
          </w:p>
        </w:tc>
        <w:tc>
          <w:tcPr>
            <w:tcW w:w="10086" w:type="dxa"/>
          </w:tcPr>
          <w:p w14:paraId="045C30D1"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09263C2F" w14:textId="77777777" w:rsidTr="00AB6D20">
        <w:tc>
          <w:tcPr>
            <w:tcW w:w="704" w:type="dxa"/>
          </w:tcPr>
          <w:p w14:paraId="4E8743A4" w14:textId="77777777" w:rsidR="003215C6" w:rsidRPr="003073C9" w:rsidRDefault="0069381B" w:rsidP="003215C6">
            <w:pPr>
              <w:rPr>
                <w:rFonts w:ascii="Arial" w:hAnsi="Arial" w:cs="Arial"/>
              </w:rPr>
            </w:pPr>
            <w:r>
              <w:rPr>
                <w:rFonts w:ascii="Arial" w:hAnsi="Arial" w:cs="Arial"/>
              </w:rPr>
              <w:t>3</w:t>
            </w:r>
          </w:p>
        </w:tc>
        <w:tc>
          <w:tcPr>
            <w:tcW w:w="10086" w:type="dxa"/>
          </w:tcPr>
          <w:p w14:paraId="363ACF0F"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036D2D74" w14:textId="77777777" w:rsidTr="00AB6D20">
        <w:tc>
          <w:tcPr>
            <w:tcW w:w="704" w:type="dxa"/>
          </w:tcPr>
          <w:p w14:paraId="1ADF805D" w14:textId="77777777" w:rsidR="003215C6" w:rsidRPr="003073C9" w:rsidRDefault="0069381B" w:rsidP="003215C6">
            <w:pPr>
              <w:rPr>
                <w:rFonts w:ascii="Arial" w:hAnsi="Arial" w:cs="Arial"/>
              </w:rPr>
            </w:pPr>
            <w:r>
              <w:rPr>
                <w:rFonts w:ascii="Arial" w:hAnsi="Arial" w:cs="Arial"/>
              </w:rPr>
              <w:t>4</w:t>
            </w:r>
          </w:p>
        </w:tc>
        <w:tc>
          <w:tcPr>
            <w:tcW w:w="10086" w:type="dxa"/>
          </w:tcPr>
          <w:p w14:paraId="0B4C267D"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6A913A43" w14:textId="77777777" w:rsidTr="00AB6D20">
        <w:tc>
          <w:tcPr>
            <w:tcW w:w="704" w:type="dxa"/>
          </w:tcPr>
          <w:p w14:paraId="0E757CC8" w14:textId="77777777" w:rsidR="003215C6" w:rsidRPr="003073C9" w:rsidRDefault="0069381B" w:rsidP="003215C6">
            <w:pPr>
              <w:rPr>
                <w:rFonts w:ascii="Arial" w:hAnsi="Arial" w:cs="Arial"/>
              </w:rPr>
            </w:pPr>
            <w:r>
              <w:rPr>
                <w:rFonts w:ascii="Arial" w:hAnsi="Arial" w:cs="Arial"/>
              </w:rPr>
              <w:t>5</w:t>
            </w:r>
          </w:p>
        </w:tc>
        <w:tc>
          <w:tcPr>
            <w:tcW w:w="10086" w:type="dxa"/>
          </w:tcPr>
          <w:p w14:paraId="4C40BCA1"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3E32CA99" w14:textId="77777777" w:rsidTr="00AB6D20">
        <w:tc>
          <w:tcPr>
            <w:tcW w:w="704" w:type="dxa"/>
          </w:tcPr>
          <w:p w14:paraId="60750B02" w14:textId="77777777" w:rsidR="003215C6" w:rsidRDefault="0069381B" w:rsidP="003215C6">
            <w:pPr>
              <w:rPr>
                <w:rFonts w:ascii="Arial" w:hAnsi="Arial" w:cs="Arial"/>
              </w:rPr>
            </w:pPr>
            <w:r>
              <w:rPr>
                <w:rFonts w:ascii="Arial" w:hAnsi="Arial" w:cs="Arial"/>
              </w:rPr>
              <w:t>6</w:t>
            </w:r>
          </w:p>
        </w:tc>
        <w:tc>
          <w:tcPr>
            <w:tcW w:w="10086" w:type="dxa"/>
          </w:tcPr>
          <w:p w14:paraId="0534306F"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2EBE4D95" w14:textId="77777777" w:rsidTr="00AB6D20">
        <w:tc>
          <w:tcPr>
            <w:tcW w:w="704" w:type="dxa"/>
          </w:tcPr>
          <w:p w14:paraId="3D9312DE" w14:textId="77777777" w:rsidR="003215C6" w:rsidRDefault="0069381B" w:rsidP="003215C6">
            <w:pPr>
              <w:rPr>
                <w:rFonts w:ascii="Arial" w:hAnsi="Arial" w:cs="Arial"/>
              </w:rPr>
            </w:pPr>
            <w:r>
              <w:rPr>
                <w:rFonts w:ascii="Arial" w:hAnsi="Arial" w:cs="Arial"/>
              </w:rPr>
              <w:t>7</w:t>
            </w:r>
          </w:p>
        </w:tc>
        <w:tc>
          <w:tcPr>
            <w:tcW w:w="10086" w:type="dxa"/>
          </w:tcPr>
          <w:p w14:paraId="4E47ACD5"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42FF326" w14:textId="77777777" w:rsidTr="007F57D5">
        <w:tc>
          <w:tcPr>
            <w:tcW w:w="704" w:type="dxa"/>
          </w:tcPr>
          <w:p w14:paraId="55B31DAD" w14:textId="77777777" w:rsidR="003215C6" w:rsidRPr="003073C9" w:rsidRDefault="0069381B" w:rsidP="003215C6">
            <w:pPr>
              <w:rPr>
                <w:rFonts w:ascii="Arial" w:hAnsi="Arial" w:cs="Arial"/>
              </w:rPr>
            </w:pPr>
            <w:r>
              <w:rPr>
                <w:rFonts w:ascii="Arial" w:hAnsi="Arial" w:cs="Arial"/>
              </w:rPr>
              <w:t>8</w:t>
            </w:r>
          </w:p>
        </w:tc>
        <w:tc>
          <w:tcPr>
            <w:tcW w:w="10086" w:type="dxa"/>
          </w:tcPr>
          <w:p w14:paraId="538659CD"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27DCC034" w14:textId="77777777" w:rsidTr="007F57D5">
        <w:tc>
          <w:tcPr>
            <w:tcW w:w="704" w:type="dxa"/>
          </w:tcPr>
          <w:p w14:paraId="1E8FE54E" w14:textId="77777777" w:rsidR="003215C6" w:rsidRPr="003073C9" w:rsidRDefault="0069381B" w:rsidP="003215C6">
            <w:pPr>
              <w:rPr>
                <w:rFonts w:ascii="Arial" w:hAnsi="Arial" w:cs="Arial"/>
              </w:rPr>
            </w:pPr>
            <w:r>
              <w:rPr>
                <w:rFonts w:ascii="Arial" w:hAnsi="Arial" w:cs="Arial"/>
              </w:rPr>
              <w:t>9</w:t>
            </w:r>
          </w:p>
        </w:tc>
        <w:tc>
          <w:tcPr>
            <w:tcW w:w="10086" w:type="dxa"/>
          </w:tcPr>
          <w:p w14:paraId="115C956A"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43D03776" w14:textId="77777777" w:rsidTr="007F57D5">
        <w:tc>
          <w:tcPr>
            <w:tcW w:w="704" w:type="dxa"/>
          </w:tcPr>
          <w:p w14:paraId="5AC6434F" w14:textId="77777777" w:rsidR="003215C6" w:rsidRPr="007F57D5" w:rsidRDefault="0069381B" w:rsidP="003215C6">
            <w:pPr>
              <w:rPr>
                <w:rFonts w:ascii="Arial" w:hAnsi="Arial" w:cs="Arial"/>
              </w:rPr>
            </w:pPr>
            <w:r>
              <w:rPr>
                <w:rFonts w:ascii="Arial" w:hAnsi="Arial" w:cs="Arial"/>
              </w:rPr>
              <w:t>10</w:t>
            </w:r>
          </w:p>
        </w:tc>
        <w:tc>
          <w:tcPr>
            <w:tcW w:w="10086" w:type="dxa"/>
          </w:tcPr>
          <w:p w14:paraId="0311254A"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6C647226" w14:textId="77777777" w:rsidTr="007F57D5">
        <w:tc>
          <w:tcPr>
            <w:tcW w:w="704" w:type="dxa"/>
          </w:tcPr>
          <w:p w14:paraId="25EC90D3" w14:textId="77777777" w:rsidR="003215C6" w:rsidRPr="007F57D5" w:rsidRDefault="0069381B" w:rsidP="003215C6">
            <w:pPr>
              <w:rPr>
                <w:rFonts w:ascii="Arial" w:hAnsi="Arial" w:cs="Arial"/>
              </w:rPr>
            </w:pPr>
            <w:r>
              <w:rPr>
                <w:rFonts w:ascii="Arial" w:hAnsi="Arial" w:cs="Arial"/>
              </w:rPr>
              <w:t>11</w:t>
            </w:r>
          </w:p>
        </w:tc>
        <w:tc>
          <w:tcPr>
            <w:tcW w:w="10086" w:type="dxa"/>
          </w:tcPr>
          <w:p w14:paraId="7F7CA8CB"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03241C3F" w14:textId="77777777" w:rsidTr="007F57D5">
        <w:tc>
          <w:tcPr>
            <w:tcW w:w="704" w:type="dxa"/>
          </w:tcPr>
          <w:p w14:paraId="647C0620" w14:textId="77777777" w:rsidR="00571293" w:rsidRDefault="00571293" w:rsidP="00571293">
            <w:pPr>
              <w:rPr>
                <w:rFonts w:ascii="Arial" w:hAnsi="Arial" w:cs="Arial"/>
              </w:rPr>
            </w:pPr>
            <w:r>
              <w:rPr>
                <w:rFonts w:ascii="Arial" w:hAnsi="Arial" w:cs="Arial"/>
              </w:rPr>
              <w:t>12</w:t>
            </w:r>
          </w:p>
        </w:tc>
        <w:tc>
          <w:tcPr>
            <w:tcW w:w="10086" w:type="dxa"/>
          </w:tcPr>
          <w:p w14:paraId="0503F03E"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r w:rsidR="00CF4EA9" w:rsidRPr="003073C9" w14:paraId="062BF88D" w14:textId="77777777" w:rsidTr="007F57D5">
        <w:tc>
          <w:tcPr>
            <w:tcW w:w="704" w:type="dxa"/>
          </w:tcPr>
          <w:p w14:paraId="1B5C4653" w14:textId="77777777" w:rsidR="00CF4EA9" w:rsidRPr="00F625C3" w:rsidRDefault="00CF4EA9" w:rsidP="00571293">
            <w:pPr>
              <w:rPr>
                <w:rFonts w:ascii="Arial" w:hAnsi="Arial" w:cs="Arial"/>
              </w:rPr>
            </w:pPr>
            <w:r w:rsidRPr="00F625C3">
              <w:rPr>
                <w:rFonts w:ascii="Arial" w:hAnsi="Arial" w:cs="Arial"/>
              </w:rPr>
              <w:t>13</w:t>
            </w:r>
          </w:p>
        </w:tc>
        <w:tc>
          <w:tcPr>
            <w:tcW w:w="10086" w:type="dxa"/>
          </w:tcPr>
          <w:p w14:paraId="3E02A2CA" w14:textId="77777777" w:rsidR="00CF4EA9" w:rsidRPr="00F625C3" w:rsidRDefault="00CF4EA9" w:rsidP="00CF4EA9">
            <w:pPr>
              <w:rPr>
                <w:rFonts w:ascii="Arial" w:hAnsi="Arial" w:cs="Arial"/>
              </w:rPr>
            </w:pPr>
            <w:r w:rsidRPr="00F625C3">
              <w:rPr>
                <w:rFonts w:ascii="Arial" w:hAnsi="Arial" w:cs="Arial"/>
              </w:rPr>
              <w:t>To support the needs of the business as instructed by the Service Lead and Executive Director</w:t>
            </w:r>
          </w:p>
        </w:tc>
      </w:tr>
    </w:tbl>
    <w:p w14:paraId="5FEAF28B" w14:textId="77777777" w:rsidR="00BD3577" w:rsidRDefault="00BD3577" w:rsidP="0002539D">
      <w:pPr>
        <w:tabs>
          <w:tab w:val="left" w:pos="1785"/>
        </w:tabs>
        <w:rPr>
          <w:rFonts w:ascii="Arial" w:hAnsi="Arial" w:cs="Arial"/>
        </w:rPr>
      </w:pPr>
    </w:p>
    <w:p w14:paraId="5367969C"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4809CFE3"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621AF362" w14:textId="77777777" w:rsidTr="00A46F8E">
        <w:trPr>
          <w:trHeight w:val="1963"/>
        </w:trPr>
        <w:tc>
          <w:tcPr>
            <w:tcW w:w="5382" w:type="dxa"/>
            <w:gridSpan w:val="2"/>
            <w:shd w:val="clear" w:color="auto" w:fill="D9D9D9" w:themeFill="background1" w:themeFillShade="D9"/>
          </w:tcPr>
          <w:p w14:paraId="3B7922EA" w14:textId="77777777" w:rsidR="00DC4274" w:rsidRDefault="00DC4274" w:rsidP="00DC4274">
            <w:pPr>
              <w:pStyle w:val="Heading2"/>
            </w:pPr>
            <w:r>
              <w:t>Qualifications and Experience</w:t>
            </w:r>
          </w:p>
          <w:p w14:paraId="313D309E" w14:textId="77777777" w:rsidR="00DC4274" w:rsidRDefault="00DC4274" w:rsidP="00BD3577">
            <w:pPr>
              <w:rPr>
                <w:rFonts w:ascii="Arial" w:hAnsi="Arial" w:cs="Arial"/>
              </w:rPr>
            </w:pPr>
          </w:p>
          <w:p w14:paraId="137EED6D"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076721C7"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A878518"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C09AD3A" w14:textId="77777777" w:rsidR="001A1F63" w:rsidRDefault="001A1F63" w:rsidP="00BD3577">
            <w:pPr>
              <w:rPr>
                <w:rFonts w:ascii="Arial" w:hAnsi="Arial" w:cs="Arial"/>
              </w:rPr>
            </w:pPr>
            <w:r w:rsidRPr="00D726CA">
              <w:rPr>
                <w:rFonts w:ascii="Arial" w:hAnsi="Arial" w:cs="Arial"/>
              </w:rPr>
              <w:t>How Measured</w:t>
            </w:r>
          </w:p>
          <w:p w14:paraId="7A477D28"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239967BC"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4F2D690B"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1C23AB5B"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1F718C2A"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3382176C" w14:textId="77777777" w:rsidTr="00DC4274">
        <w:tc>
          <w:tcPr>
            <w:tcW w:w="562" w:type="dxa"/>
          </w:tcPr>
          <w:p w14:paraId="3EF7E56C"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4820" w:type="dxa"/>
          </w:tcPr>
          <w:p w14:paraId="47292C83"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276" w:type="dxa"/>
          </w:tcPr>
          <w:p w14:paraId="119D73FC" w14:textId="77777777" w:rsidR="002527B6" w:rsidRDefault="00A8598C" w:rsidP="002527B6">
            <w:r>
              <w:t>X</w:t>
            </w:r>
          </w:p>
        </w:tc>
        <w:tc>
          <w:tcPr>
            <w:tcW w:w="1395" w:type="dxa"/>
          </w:tcPr>
          <w:p w14:paraId="60774E95" w14:textId="77777777" w:rsidR="002527B6" w:rsidRDefault="002527B6" w:rsidP="002527B6"/>
        </w:tc>
        <w:tc>
          <w:tcPr>
            <w:tcW w:w="2737" w:type="dxa"/>
          </w:tcPr>
          <w:p w14:paraId="5C0E8145" w14:textId="77777777" w:rsidR="002527B6" w:rsidRDefault="00A8598C" w:rsidP="002527B6">
            <w:r>
              <w:t>A, E</w:t>
            </w:r>
          </w:p>
        </w:tc>
      </w:tr>
      <w:tr w:rsidR="002527B6" w14:paraId="07ABF743" w14:textId="77777777" w:rsidTr="00DC4274">
        <w:tc>
          <w:tcPr>
            <w:tcW w:w="562" w:type="dxa"/>
          </w:tcPr>
          <w:p w14:paraId="20C95E88"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4820" w:type="dxa"/>
          </w:tcPr>
          <w:p w14:paraId="683C4824"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276" w:type="dxa"/>
          </w:tcPr>
          <w:p w14:paraId="6BA88AE1" w14:textId="77777777" w:rsidR="002527B6" w:rsidRDefault="00A8598C" w:rsidP="002527B6">
            <w:r>
              <w:t>X</w:t>
            </w:r>
          </w:p>
        </w:tc>
        <w:tc>
          <w:tcPr>
            <w:tcW w:w="1395" w:type="dxa"/>
          </w:tcPr>
          <w:p w14:paraId="3BE4D8F8" w14:textId="77777777" w:rsidR="002527B6" w:rsidRDefault="002527B6" w:rsidP="002527B6"/>
        </w:tc>
        <w:tc>
          <w:tcPr>
            <w:tcW w:w="2737" w:type="dxa"/>
          </w:tcPr>
          <w:p w14:paraId="5564660D" w14:textId="77777777" w:rsidR="002527B6" w:rsidRDefault="00A8598C" w:rsidP="002527B6">
            <w:r>
              <w:t>A, E</w:t>
            </w:r>
          </w:p>
        </w:tc>
      </w:tr>
      <w:tr w:rsidR="006E22D0" w14:paraId="7E0BDB76" w14:textId="77777777" w:rsidTr="00DC4274">
        <w:tc>
          <w:tcPr>
            <w:tcW w:w="562" w:type="dxa"/>
          </w:tcPr>
          <w:p w14:paraId="6B398673"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4820" w:type="dxa"/>
          </w:tcPr>
          <w:p w14:paraId="18E7E410"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276" w:type="dxa"/>
          </w:tcPr>
          <w:p w14:paraId="1324FE13" w14:textId="77777777" w:rsidR="006E22D0" w:rsidRDefault="00A8598C" w:rsidP="006E22D0">
            <w:r>
              <w:t>X</w:t>
            </w:r>
          </w:p>
        </w:tc>
        <w:tc>
          <w:tcPr>
            <w:tcW w:w="1395" w:type="dxa"/>
          </w:tcPr>
          <w:p w14:paraId="0D33E497" w14:textId="77777777" w:rsidR="006E22D0" w:rsidRDefault="006E22D0" w:rsidP="006E22D0"/>
        </w:tc>
        <w:tc>
          <w:tcPr>
            <w:tcW w:w="2737" w:type="dxa"/>
          </w:tcPr>
          <w:p w14:paraId="1AD5257D" w14:textId="77777777" w:rsidR="006E22D0" w:rsidRDefault="00A8598C" w:rsidP="006E22D0">
            <w:r>
              <w:t xml:space="preserve">A, I </w:t>
            </w:r>
          </w:p>
        </w:tc>
      </w:tr>
      <w:tr w:rsidR="00A82482" w14:paraId="7EAEC39D" w14:textId="77777777" w:rsidTr="00DC4274">
        <w:tc>
          <w:tcPr>
            <w:tcW w:w="562" w:type="dxa"/>
          </w:tcPr>
          <w:p w14:paraId="27EF40C5" w14:textId="77777777" w:rsidR="00A82482" w:rsidRPr="00ED1343" w:rsidRDefault="00FF41F8" w:rsidP="00A82482">
            <w:pPr>
              <w:pStyle w:val="Default"/>
              <w:spacing w:after="40"/>
              <w:rPr>
                <w:color w:val="auto"/>
                <w:sz w:val="22"/>
                <w:szCs w:val="22"/>
              </w:rPr>
            </w:pPr>
            <w:r>
              <w:rPr>
                <w:color w:val="auto"/>
                <w:sz w:val="22"/>
                <w:szCs w:val="22"/>
              </w:rPr>
              <w:t>4</w:t>
            </w:r>
          </w:p>
        </w:tc>
        <w:tc>
          <w:tcPr>
            <w:tcW w:w="4820" w:type="dxa"/>
          </w:tcPr>
          <w:p w14:paraId="209485A2" w14:textId="77777777" w:rsidR="00A82482" w:rsidRPr="00ED1343" w:rsidRDefault="00A82482" w:rsidP="0013673B">
            <w:pPr>
              <w:spacing w:after="0"/>
              <w:jc w:val="left"/>
              <w:rPr>
                <w:rFonts w:ascii="Arial" w:hAnsi="Arial" w:cs="Arial"/>
              </w:rPr>
            </w:pPr>
            <w:r w:rsidRPr="00ED1343">
              <w:rPr>
                <w:rFonts w:ascii="Arial" w:hAnsi="Arial" w:cs="Arial"/>
              </w:rPr>
              <w:t xml:space="preserve">Experience of managing complex casework, including issues such as child abuse, mental </w:t>
            </w:r>
            <w:r w:rsidRPr="00ED1343">
              <w:rPr>
                <w:rFonts w:ascii="Arial" w:hAnsi="Arial" w:cs="Arial"/>
              </w:rPr>
              <w:lastRenderedPageBreak/>
              <w:t>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276" w:type="dxa"/>
          </w:tcPr>
          <w:p w14:paraId="7CD756F0" w14:textId="77777777" w:rsidR="00A82482" w:rsidRDefault="00A8598C" w:rsidP="00A82482">
            <w:r>
              <w:lastRenderedPageBreak/>
              <w:t>X</w:t>
            </w:r>
          </w:p>
        </w:tc>
        <w:tc>
          <w:tcPr>
            <w:tcW w:w="1395" w:type="dxa"/>
          </w:tcPr>
          <w:p w14:paraId="6C2F3324" w14:textId="77777777" w:rsidR="00A82482" w:rsidRDefault="00A82482" w:rsidP="00A82482"/>
        </w:tc>
        <w:tc>
          <w:tcPr>
            <w:tcW w:w="2737" w:type="dxa"/>
          </w:tcPr>
          <w:p w14:paraId="69C9D2F4" w14:textId="77777777" w:rsidR="00A82482" w:rsidRDefault="00A8598C" w:rsidP="00A82482">
            <w:r>
              <w:t>A, I</w:t>
            </w:r>
          </w:p>
        </w:tc>
      </w:tr>
      <w:tr w:rsidR="00A82482" w14:paraId="63D01754" w14:textId="77777777" w:rsidTr="00DC4274">
        <w:tc>
          <w:tcPr>
            <w:tcW w:w="562" w:type="dxa"/>
          </w:tcPr>
          <w:p w14:paraId="11934A3C" w14:textId="77777777" w:rsidR="00A82482" w:rsidRPr="00ED1343" w:rsidRDefault="00FF41F8" w:rsidP="00A82482">
            <w:pPr>
              <w:pStyle w:val="Default"/>
              <w:spacing w:after="40"/>
              <w:rPr>
                <w:color w:val="auto"/>
                <w:sz w:val="22"/>
                <w:szCs w:val="22"/>
              </w:rPr>
            </w:pPr>
            <w:r>
              <w:rPr>
                <w:color w:val="auto"/>
                <w:sz w:val="22"/>
                <w:szCs w:val="22"/>
              </w:rPr>
              <w:t>5</w:t>
            </w:r>
          </w:p>
        </w:tc>
        <w:tc>
          <w:tcPr>
            <w:tcW w:w="4820" w:type="dxa"/>
          </w:tcPr>
          <w:p w14:paraId="5A939E5C" w14:textId="77777777" w:rsidR="00A82482" w:rsidRPr="00ED1343" w:rsidRDefault="00ED1343" w:rsidP="00A82482">
            <w:pPr>
              <w:spacing w:after="0"/>
              <w:jc w:val="left"/>
              <w:rPr>
                <w:rFonts w:ascii="Arial" w:hAnsi="Arial" w:cs="Arial"/>
              </w:rPr>
            </w:pPr>
            <w:r w:rsidRPr="00ED1343">
              <w:rPr>
                <w:rFonts w:ascii="Arial" w:hAnsi="Arial" w:cs="Arial"/>
              </w:rPr>
              <w:t>Experiencing of working within a supportive setting for vulnerable people, providing direct support and a needs led service, undertaking risk and needs assessments and support planning, using a variety of intervention tools.</w:t>
            </w:r>
          </w:p>
        </w:tc>
        <w:tc>
          <w:tcPr>
            <w:tcW w:w="1276" w:type="dxa"/>
          </w:tcPr>
          <w:p w14:paraId="6C2F22F5" w14:textId="77777777" w:rsidR="00A82482" w:rsidRDefault="00A8598C" w:rsidP="00A82482">
            <w:r>
              <w:t>X</w:t>
            </w:r>
          </w:p>
        </w:tc>
        <w:tc>
          <w:tcPr>
            <w:tcW w:w="1395" w:type="dxa"/>
          </w:tcPr>
          <w:p w14:paraId="675D14A7" w14:textId="77777777" w:rsidR="00A82482" w:rsidRDefault="00A82482" w:rsidP="00A82482"/>
        </w:tc>
        <w:tc>
          <w:tcPr>
            <w:tcW w:w="2737" w:type="dxa"/>
          </w:tcPr>
          <w:p w14:paraId="78EE2A0C" w14:textId="77777777" w:rsidR="00A82482" w:rsidRDefault="00A8598C" w:rsidP="00A82482">
            <w:r>
              <w:t>A, I</w:t>
            </w:r>
          </w:p>
        </w:tc>
      </w:tr>
      <w:tr w:rsidR="00A82482" w14:paraId="08454675" w14:textId="77777777" w:rsidTr="00DC4274">
        <w:tc>
          <w:tcPr>
            <w:tcW w:w="562" w:type="dxa"/>
          </w:tcPr>
          <w:p w14:paraId="411BCCDA" w14:textId="77777777" w:rsidR="00A82482" w:rsidRPr="00ED1343" w:rsidRDefault="00FF41F8" w:rsidP="00A82482">
            <w:pPr>
              <w:jc w:val="left"/>
              <w:rPr>
                <w:rFonts w:ascii="Arial" w:hAnsi="Arial" w:cs="Arial"/>
              </w:rPr>
            </w:pPr>
            <w:r>
              <w:rPr>
                <w:rFonts w:ascii="Arial" w:hAnsi="Arial" w:cs="Arial"/>
              </w:rPr>
              <w:t>6</w:t>
            </w:r>
          </w:p>
        </w:tc>
        <w:tc>
          <w:tcPr>
            <w:tcW w:w="4820" w:type="dxa"/>
          </w:tcPr>
          <w:p w14:paraId="628EB124"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276" w:type="dxa"/>
          </w:tcPr>
          <w:p w14:paraId="172EAC24" w14:textId="77777777" w:rsidR="00A82482" w:rsidRDefault="00A8598C" w:rsidP="00A82482">
            <w:r>
              <w:t>X</w:t>
            </w:r>
          </w:p>
        </w:tc>
        <w:tc>
          <w:tcPr>
            <w:tcW w:w="1395" w:type="dxa"/>
          </w:tcPr>
          <w:p w14:paraId="748E906E" w14:textId="77777777" w:rsidR="00A82482" w:rsidRDefault="00A82482" w:rsidP="00A82482"/>
        </w:tc>
        <w:tc>
          <w:tcPr>
            <w:tcW w:w="2737" w:type="dxa"/>
          </w:tcPr>
          <w:p w14:paraId="1C47C460" w14:textId="77777777" w:rsidR="00A82482" w:rsidRDefault="00A8598C" w:rsidP="00A82482">
            <w:r>
              <w:t>A, I</w:t>
            </w:r>
          </w:p>
        </w:tc>
      </w:tr>
      <w:tr w:rsidR="00A82482" w14:paraId="1F8E42E0" w14:textId="77777777" w:rsidTr="00DC4274">
        <w:tc>
          <w:tcPr>
            <w:tcW w:w="562" w:type="dxa"/>
          </w:tcPr>
          <w:p w14:paraId="64ACB717"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4820" w:type="dxa"/>
          </w:tcPr>
          <w:p w14:paraId="50F8DD39"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276" w:type="dxa"/>
          </w:tcPr>
          <w:p w14:paraId="764BB4D0" w14:textId="77777777" w:rsidR="00A82482" w:rsidRDefault="00A82482" w:rsidP="00A82482"/>
        </w:tc>
        <w:tc>
          <w:tcPr>
            <w:tcW w:w="1395" w:type="dxa"/>
          </w:tcPr>
          <w:p w14:paraId="516478FC" w14:textId="77777777" w:rsidR="00A82482" w:rsidRDefault="00A8598C" w:rsidP="00A82482">
            <w:r>
              <w:t>X</w:t>
            </w:r>
          </w:p>
        </w:tc>
        <w:tc>
          <w:tcPr>
            <w:tcW w:w="2737" w:type="dxa"/>
          </w:tcPr>
          <w:p w14:paraId="16824B45" w14:textId="77777777" w:rsidR="00A82482" w:rsidRDefault="00A8598C" w:rsidP="00A82482">
            <w:r>
              <w:t>A, I</w:t>
            </w:r>
          </w:p>
        </w:tc>
      </w:tr>
      <w:tr w:rsidR="00A82482" w14:paraId="0B795914" w14:textId="77777777" w:rsidTr="00DC4274">
        <w:tc>
          <w:tcPr>
            <w:tcW w:w="562" w:type="dxa"/>
          </w:tcPr>
          <w:p w14:paraId="2FA856AE"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4820" w:type="dxa"/>
          </w:tcPr>
          <w:p w14:paraId="681219BD"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276" w:type="dxa"/>
          </w:tcPr>
          <w:p w14:paraId="19726145" w14:textId="77777777" w:rsidR="00A82482" w:rsidRDefault="00A82482" w:rsidP="00A82482"/>
        </w:tc>
        <w:tc>
          <w:tcPr>
            <w:tcW w:w="1395" w:type="dxa"/>
          </w:tcPr>
          <w:p w14:paraId="540A6656" w14:textId="77777777" w:rsidR="00A82482" w:rsidRDefault="00A8598C" w:rsidP="00A82482">
            <w:r>
              <w:t>X</w:t>
            </w:r>
          </w:p>
        </w:tc>
        <w:tc>
          <w:tcPr>
            <w:tcW w:w="2737" w:type="dxa"/>
          </w:tcPr>
          <w:p w14:paraId="2E04DC04" w14:textId="77777777" w:rsidR="00A82482" w:rsidRDefault="00A8598C" w:rsidP="00A82482">
            <w:r>
              <w:t>A, I</w:t>
            </w:r>
          </w:p>
        </w:tc>
      </w:tr>
      <w:tr w:rsidR="00A82482" w14:paraId="4656F9C0" w14:textId="77777777" w:rsidTr="00DC4274">
        <w:tc>
          <w:tcPr>
            <w:tcW w:w="562" w:type="dxa"/>
          </w:tcPr>
          <w:p w14:paraId="495AFCA7"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4820" w:type="dxa"/>
          </w:tcPr>
          <w:p w14:paraId="429B68D6" w14:textId="77777777" w:rsidR="00A82482" w:rsidRPr="00ED1343" w:rsidRDefault="00ED1343" w:rsidP="00ED1343">
            <w:pPr>
              <w:spacing w:after="0"/>
              <w:jc w:val="left"/>
              <w:rPr>
                <w:rFonts w:ascii="Arial" w:hAnsi="Arial" w:cs="Arial"/>
              </w:rPr>
            </w:pPr>
            <w:r w:rsidRPr="00ED1343">
              <w:rPr>
                <w:rFonts w:ascii="Arial" w:hAnsi="Arial" w:cs="Arial"/>
              </w:rPr>
              <w:t>Experience of working within a formal contracting environment delivering/achieving against a specification and performance targets.</w:t>
            </w:r>
          </w:p>
        </w:tc>
        <w:tc>
          <w:tcPr>
            <w:tcW w:w="1276" w:type="dxa"/>
          </w:tcPr>
          <w:p w14:paraId="5F11AF3C" w14:textId="77777777" w:rsidR="00A82482" w:rsidRDefault="00A82482" w:rsidP="00A82482"/>
        </w:tc>
        <w:tc>
          <w:tcPr>
            <w:tcW w:w="1395" w:type="dxa"/>
          </w:tcPr>
          <w:p w14:paraId="447C744D" w14:textId="77777777" w:rsidR="00A82482" w:rsidRDefault="00A8598C" w:rsidP="00A82482">
            <w:r>
              <w:t>X</w:t>
            </w:r>
          </w:p>
        </w:tc>
        <w:tc>
          <w:tcPr>
            <w:tcW w:w="2737" w:type="dxa"/>
          </w:tcPr>
          <w:p w14:paraId="75869033" w14:textId="77777777" w:rsidR="00A82482" w:rsidRDefault="00A8598C" w:rsidP="00A82482">
            <w:r>
              <w:t>A, I</w:t>
            </w:r>
          </w:p>
        </w:tc>
      </w:tr>
      <w:tr w:rsidR="00A82482" w14:paraId="218AAEAC" w14:textId="77777777" w:rsidTr="00DC4274">
        <w:tc>
          <w:tcPr>
            <w:tcW w:w="562" w:type="dxa"/>
          </w:tcPr>
          <w:p w14:paraId="11B81318" w14:textId="77777777" w:rsidR="00A82482" w:rsidRPr="00ED1343" w:rsidRDefault="00FF41F8" w:rsidP="00A82482">
            <w:pPr>
              <w:rPr>
                <w:rFonts w:ascii="Arial" w:hAnsi="Arial" w:cs="Arial"/>
              </w:rPr>
            </w:pPr>
            <w:r>
              <w:rPr>
                <w:rFonts w:ascii="Arial" w:hAnsi="Arial" w:cs="Arial"/>
              </w:rPr>
              <w:t>10</w:t>
            </w:r>
          </w:p>
        </w:tc>
        <w:tc>
          <w:tcPr>
            <w:tcW w:w="4820" w:type="dxa"/>
          </w:tcPr>
          <w:p w14:paraId="5DC1391D" w14:textId="77777777" w:rsidR="00A82482" w:rsidRPr="00ED1343" w:rsidRDefault="00A82482" w:rsidP="00ED1343">
            <w:pPr>
              <w:spacing w:after="0"/>
              <w:jc w:val="left"/>
              <w:rPr>
                <w:rFonts w:ascii="Arial" w:hAnsi="Arial" w:cs="Arial"/>
              </w:rPr>
            </w:pPr>
            <w:r w:rsidRPr="00ED1343">
              <w:rPr>
                <w:rFonts w:ascii="Arial" w:hAnsi="Arial" w:cs="Arial"/>
              </w:rPr>
              <w:t>Experience of working/liaising within a multiagency setting with a range of stakeholders and representing clients/organization at external meetings.</w:t>
            </w:r>
          </w:p>
        </w:tc>
        <w:tc>
          <w:tcPr>
            <w:tcW w:w="1276" w:type="dxa"/>
          </w:tcPr>
          <w:p w14:paraId="58B8EC9E" w14:textId="77777777" w:rsidR="00A82482" w:rsidRDefault="00A8598C" w:rsidP="00A82482">
            <w:r>
              <w:t>X</w:t>
            </w:r>
          </w:p>
        </w:tc>
        <w:tc>
          <w:tcPr>
            <w:tcW w:w="1395" w:type="dxa"/>
          </w:tcPr>
          <w:p w14:paraId="495A567E" w14:textId="77777777" w:rsidR="00A82482" w:rsidRDefault="00A82482" w:rsidP="00A82482"/>
        </w:tc>
        <w:tc>
          <w:tcPr>
            <w:tcW w:w="2737" w:type="dxa"/>
          </w:tcPr>
          <w:p w14:paraId="29B50B99" w14:textId="77777777" w:rsidR="00A82482" w:rsidRDefault="00A8598C" w:rsidP="00A82482">
            <w:r>
              <w:t>A, I</w:t>
            </w:r>
          </w:p>
        </w:tc>
      </w:tr>
      <w:tr w:rsidR="00A82482" w14:paraId="7107F791" w14:textId="77777777" w:rsidTr="00DC4274">
        <w:tc>
          <w:tcPr>
            <w:tcW w:w="562" w:type="dxa"/>
          </w:tcPr>
          <w:p w14:paraId="605BB7E7" w14:textId="77777777" w:rsidR="00A82482" w:rsidRPr="00ED1343" w:rsidRDefault="00FF41F8" w:rsidP="00A82482">
            <w:pPr>
              <w:rPr>
                <w:rFonts w:ascii="Arial" w:hAnsi="Arial" w:cs="Arial"/>
              </w:rPr>
            </w:pPr>
            <w:r>
              <w:rPr>
                <w:rFonts w:ascii="Arial" w:hAnsi="Arial" w:cs="Arial"/>
              </w:rPr>
              <w:t>11</w:t>
            </w:r>
          </w:p>
        </w:tc>
        <w:tc>
          <w:tcPr>
            <w:tcW w:w="4820" w:type="dxa"/>
          </w:tcPr>
          <w:p w14:paraId="39AAF455"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276" w:type="dxa"/>
          </w:tcPr>
          <w:p w14:paraId="6E6C2B6E" w14:textId="77777777" w:rsidR="00A82482" w:rsidRDefault="00A8598C" w:rsidP="00A82482">
            <w:r>
              <w:t>X</w:t>
            </w:r>
          </w:p>
        </w:tc>
        <w:tc>
          <w:tcPr>
            <w:tcW w:w="1395" w:type="dxa"/>
          </w:tcPr>
          <w:p w14:paraId="46CB10E6" w14:textId="77777777" w:rsidR="00A82482" w:rsidRDefault="00A82482" w:rsidP="00A82482"/>
        </w:tc>
        <w:tc>
          <w:tcPr>
            <w:tcW w:w="2737" w:type="dxa"/>
          </w:tcPr>
          <w:p w14:paraId="77541DCB" w14:textId="77777777" w:rsidR="00A82482" w:rsidRDefault="00A8598C" w:rsidP="00A82482">
            <w:r>
              <w:t>A, I</w:t>
            </w:r>
          </w:p>
        </w:tc>
      </w:tr>
    </w:tbl>
    <w:p w14:paraId="59B17B92"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E22068F" w14:textId="77777777" w:rsidTr="00F7628C">
        <w:trPr>
          <w:trHeight w:val="666"/>
        </w:trPr>
        <w:tc>
          <w:tcPr>
            <w:tcW w:w="5382" w:type="dxa"/>
            <w:gridSpan w:val="2"/>
            <w:shd w:val="clear" w:color="auto" w:fill="D9D9D9" w:themeFill="background1" w:themeFillShade="D9"/>
          </w:tcPr>
          <w:p w14:paraId="08DE80A9" w14:textId="77777777" w:rsidR="00DC4274" w:rsidRPr="00F7628C" w:rsidRDefault="00F7628C" w:rsidP="00F7628C">
            <w:pPr>
              <w:pStyle w:val="Heading2"/>
            </w:pPr>
            <w:r>
              <w:t>Knowledge</w:t>
            </w:r>
          </w:p>
        </w:tc>
        <w:tc>
          <w:tcPr>
            <w:tcW w:w="1276" w:type="dxa"/>
            <w:shd w:val="clear" w:color="auto" w:fill="D9D9D9" w:themeFill="background1" w:themeFillShade="D9"/>
          </w:tcPr>
          <w:p w14:paraId="5AFA8718"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81D8A4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04F52A4" w14:textId="77777777" w:rsidR="00DC4274" w:rsidRPr="00F7628C" w:rsidRDefault="00DC4274" w:rsidP="00F7628C">
            <w:pPr>
              <w:rPr>
                <w:rFonts w:ascii="Arial" w:hAnsi="Arial" w:cs="Arial"/>
              </w:rPr>
            </w:pPr>
            <w:r w:rsidRPr="00D726CA">
              <w:rPr>
                <w:rFonts w:ascii="Arial" w:hAnsi="Arial" w:cs="Arial"/>
              </w:rPr>
              <w:t>How Measured</w:t>
            </w:r>
          </w:p>
        </w:tc>
      </w:tr>
      <w:tr w:rsidR="00DC4274" w14:paraId="5BDCD40A" w14:textId="77777777" w:rsidTr="00A46F8E">
        <w:tc>
          <w:tcPr>
            <w:tcW w:w="562" w:type="dxa"/>
          </w:tcPr>
          <w:p w14:paraId="7A62A9DD"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4820" w:type="dxa"/>
          </w:tcPr>
          <w:p w14:paraId="361B6C8F"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276" w:type="dxa"/>
          </w:tcPr>
          <w:p w14:paraId="55208BBB" w14:textId="77777777" w:rsidR="00DC4274" w:rsidRDefault="00A8598C" w:rsidP="0006230D">
            <w:pPr>
              <w:jc w:val="left"/>
            </w:pPr>
            <w:r>
              <w:t>X</w:t>
            </w:r>
          </w:p>
        </w:tc>
        <w:tc>
          <w:tcPr>
            <w:tcW w:w="1395" w:type="dxa"/>
          </w:tcPr>
          <w:p w14:paraId="5C9D6058" w14:textId="77777777" w:rsidR="00DC4274" w:rsidRDefault="00DC4274" w:rsidP="0006230D">
            <w:pPr>
              <w:jc w:val="left"/>
            </w:pPr>
          </w:p>
        </w:tc>
        <w:tc>
          <w:tcPr>
            <w:tcW w:w="2737" w:type="dxa"/>
          </w:tcPr>
          <w:p w14:paraId="1C8600E3" w14:textId="77777777" w:rsidR="00DC4274" w:rsidRDefault="00A8598C" w:rsidP="0006230D">
            <w:pPr>
              <w:jc w:val="left"/>
            </w:pPr>
            <w:r>
              <w:t>A, I</w:t>
            </w:r>
          </w:p>
        </w:tc>
      </w:tr>
      <w:tr w:rsidR="00E70BF6" w14:paraId="616F48B3" w14:textId="77777777" w:rsidTr="00A46F8E">
        <w:tc>
          <w:tcPr>
            <w:tcW w:w="562" w:type="dxa"/>
          </w:tcPr>
          <w:p w14:paraId="41BF59BA" w14:textId="77777777" w:rsidR="00E70BF6" w:rsidRPr="0006230D" w:rsidRDefault="0006230D" w:rsidP="0006230D">
            <w:pPr>
              <w:spacing w:before="60" w:after="40"/>
              <w:jc w:val="left"/>
              <w:rPr>
                <w:rFonts w:ascii="Arial" w:hAnsi="Arial" w:cs="Arial"/>
              </w:rPr>
            </w:pPr>
            <w:r w:rsidRPr="0006230D">
              <w:rPr>
                <w:rFonts w:ascii="Arial" w:hAnsi="Arial" w:cs="Arial"/>
              </w:rPr>
              <w:t>2</w:t>
            </w:r>
          </w:p>
        </w:tc>
        <w:tc>
          <w:tcPr>
            <w:tcW w:w="4820" w:type="dxa"/>
          </w:tcPr>
          <w:p w14:paraId="64E20318"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276" w:type="dxa"/>
          </w:tcPr>
          <w:p w14:paraId="4D9D9758" w14:textId="77777777" w:rsidR="00E70BF6" w:rsidRDefault="00A8598C" w:rsidP="0006230D">
            <w:pPr>
              <w:jc w:val="left"/>
            </w:pPr>
            <w:r>
              <w:t>X</w:t>
            </w:r>
          </w:p>
        </w:tc>
        <w:tc>
          <w:tcPr>
            <w:tcW w:w="1395" w:type="dxa"/>
          </w:tcPr>
          <w:p w14:paraId="31C3ECD4" w14:textId="77777777" w:rsidR="00E70BF6" w:rsidRDefault="00E70BF6" w:rsidP="0006230D">
            <w:pPr>
              <w:jc w:val="left"/>
            </w:pPr>
          </w:p>
        </w:tc>
        <w:tc>
          <w:tcPr>
            <w:tcW w:w="2737" w:type="dxa"/>
          </w:tcPr>
          <w:p w14:paraId="44613D09" w14:textId="77777777" w:rsidR="00E70BF6" w:rsidRDefault="00A8598C" w:rsidP="0006230D">
            <w:pPr>
              <w:jc w:val="left"/>
            </w:pPr>
            <w:r>
              <w:t>A, I</w:t>
            </w:r>
          </w:p>
        </w:tc>
      </w:tr>
      <w:tr w:rsidR="00DC4274" w14:paraId="4F175F0D" w14:textId="77777777" w:rsidTr="00A46F8E">
        <w:tc>
          <w:tcPr>
            <w:tcW w:w="562" w:type="dxa"/>
          </w:tcPr>
          <w:p w14:paraId="0544F158"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4820" w:type="dxa"/>
          </w:tcPr>
          <w:p w14:paraId="40EB692D"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276" w:type="dxa"/>
          </w:tcPr>
          <w:p w14:paraId="222EC3A2" w14:textId="77777777" w:rsidR="00DC4274" w:rsidRDefault="00A8598C" w:rsidP="0006230D">
            <w:pPr>
              <w:jc w:val="left"/>
            </w:pPr>
            <w:r>
              <w:t>X</w:t>
            </w:r>
          </w:p>
        </w:tc>
        <w:tc>
          <w:tcPr>
            <w:tcW w:w="1395" w:type="dxa"/>
          </w:tcPr>
          <w:p w14:paraId="7713E0FC" w14:textId="77777777" w:rsidR="00DC4274" w:rsidRDefault="00DC4274" w:rsidP="0006230D">
            <w:pPr>
              <w:jc w:val="left"/>
            </w:pPr>
          </w:p>
        </w:tc>
        <w:tc>
          <w:tcPr>
            <w:tcW w:w="2737" w:type="dxa"/>
          </w:tcPr>
          <w:p w14:paraId="50AB1A28" w14:textId="77777777" w:rsidR="00DC4274" w:rsidRDefault="00A8598C" w:rsidP="0006230D">
            <w:pPr>
              <w:jc w:val="left"/>
            </w:pPr>
            <w:r>
              <w:t>I</w:t>
            </w:r>
          </w:p>
        </w:tc>
      </w:tr>
      <w:tr w:rsidR="006E22D0" w14:paraId="5B40A627" w14:textId="77777777" w:rsidTr="00A46F8E">
        <w:tc>
          <w:tcPr>
            <w:tcW w:w="562" w:type="dxa"/>
          </w:tcPr>
          <w:p w14:paraId="4EA64C7D" w14:textId="77777777" w:rsidR="006E22D0" w:rsidRPr="0006230D" w:rsidRDefault="0006230D" w:rsidP="0006230D">
            <w:pPr>
              <w:pStyle w:val="Default"/>
              <w:spacing w:after="40"/>
              <w:rPr>
                <w:sz w:val="22"/>
                <w:szCs w:val="22"/>
              </w:rPr>
            </w:pPr>
            <w:r w:rsidRPr="0006230D">
              <w:rPr>
                <w:sz w:val="22"/>
                <w:szCs w:val="22"/>
              </w:rPr>
              <w:t>4</w:t>
            </w:r>
          </w:p>
        </w:tc>
        <w:tc>
          <w:tcPr>
            <w:tcW w:w="4820" w:type="dxa"/>
          </w:tcPr>
          <w:p w14:paraId="5CD13E49"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276" w:type="dxa"/>
          </w:tcPr>
          <w:p w14:paraId="624F5F6B" w14:textId="77777777" w:rsidR="006E22D0" w:rsidRDefault="006E22D0" w:rsidP="0006230D">
            <w:pPr>
              <w:jc w:val="left"/>
            </w:pPr>
          </w:p>
        </w:tc>
        <w:tc>
          <w:tcPr>
            <w:tcW w:w="1395" w:type="dxa"/>
          </w:tcPr>
          <w:p w14:paraId="1A0C711A" w14:textId="77777777" w:rsidR="006E22D0" w:rsidRDefault="00A8598C" w:rsidP="0006230D">
            <w:pPr>
              <w:jc w:val="left"/>
            </w:pPr>
            <w:r>
              <w:t>X</w:t>
            </w:r>
          </w:p>
        </w:tc>
        <w:tc>
          <w:tcPr>
            <w:tcW w:w="2737" w:type="dxa"/>
          </w:tcPr>
          <w:p w14:paraId="6A5BB521" w14:textId="77777777" w:rsidR="006E22D0" w:rsidRDefault="00A8598C" w:rsidP="0006230D">
            <w:pPr>
              <w:jc w:val="left"/>
            </w:pPr>
            <w:r>
              <w:t>I</w:t>
            </w:r>
          </w:p>
        </w:tc>
      </w:tr>
      <w:tr w:rsidR="006E22D0" w:rsidRPr="000613C4" w14:paraId="7FA390EF" w14:textId="77777777" w:rsidTr="00A46F8E">
        <w:tc>
          <w:tcPr>
            <w:tcW w:w="562" w:type="dxa"/>
          </w:tcPr>
          <w:p w14:paraId="5A3306F9" w14:textId="77777777" w:rsidR="006E22D0" w:rsidRPr="000613C4" w:rsidRDefault="0006230D" w:rsidP="0006230D">
            <w:pPr>
              <w:pStyle w:val="Default"/>
              <w:spacing w:after="40"/>
              <w:rPr>
                <w:sz w:val="22"/>
                <w:szCs w:val="22"/>
              </w:rPr>
            </w:pPr>
            <w:r w:rsidRPr="000613C4">
              <w:rPr>
                <w:sz w:val="22"/>
                <w:szCs w:val="22"/>
              </w:rPr>
              <w:t>5</w:t>
            </w:r>
          </w:p>
        </w:tc>
        <w:tc>
          <w:tcPr>
            <w:tcW w:w="4820" w:type="dxa"/>
          </w:tcPr>
          <w:p w14:paraId="729F725E" w14:textId="77777777" w:rsidR="006E22D0" w:rsidRPr="000613C4" w:rsidRDefault="0006230D" w:rsidP="0006230D">
            <w:pPr>
              <w:jc w:val="left"/>
              <w:rPr>
                <w:rFonts w:ascii="Arial" w:hAnsi="Arial" w:cs="Arial"/>
              </w:rPr>
            </w:pPr>
            <w:r w:rsidRPr="000613C4">
              <w:rPr>
                <w:rFonts w:ascii="Arial" w:hAnsi="Arial" w:cs="Arial"/>
              </w:rPr>
              <w:t xml:space="preserve">Have a comprehensive level of knowledge of relevant legislation and good practice </w:t>
            </w:r>
            <w:r w:rsidRPr="000613C4">
              <w:rPr>
                <w:rFonts w:ascii="Arial" w:hAnsi="Arial" w:cs="Arial"/>
              </w:rPr>
              <w:lastRenderedPageBreak/>
              <w:t>requirements, particularly in safeguarding children and adults, homelessness, immigration and cultural diversity.</w:t>
            </w:r>
          </w:p>
        </w:tc>
        <w:tc>
          <w:tcPr>
            <w:tcW w:w="1276" w:type="dxa"/>
          </w:tcPr>
          <w:p w14:paraId="69F38046" w14:textId="77777777" w:rsidR="006E22D0" w:rsidRPr="000613C4" w:rsidRDefault="00A8598C" w:rsidP="0006230D">
            <w:pPr>
              <w:jc w:val="left"/>
            </w:pPr>
            <w:r>
              <w:lastRenderedPageBreak/>
              <w:t>X</w:t>
            </w:r>
          </w:p>
        </w:tc>
        <w:tc>
          <w:tcPr>
            <w:tcW w:w="1395" w:type="dxa"/>
          </w:tcPr>
          <w:p w14:paraId="3D8CEEA6" w14:textId="77777777" w:rsidR="006E22D0" w:rsidRPr="000613C4" w:rsidRDefault="006E22D0" w:rsidP="0006230D">
            <w:pPr>
              <w:jc w:val="left"/>
            </w:pPr>
          </w:p>
        </w:tc>
        <w:tc>
          <w:tcPr>
            <w:tcW w:w="2737" w:type="dxa"/>
          </w:tcPr>
          <w:p w14:paraId="62AC1B63" w14:textId="77777777" w:rsidR="006E22D0" w:rsidRPr="000613C4" w:rsidRDefault="00A8598C" w:rsidP="0006230D">
            <w:pPr>
              <w:jc w:val="left"/>
            </w:pPr>
            <w:r>
              <w:t>I</w:t>
            </w:r>
          </w:p>
        </w:tc>
      </w:tr>
      <w:tr w:rsidR="00E70BF6" w:rsidRPr="000613C4" w14:paraId="5C756FBD" w14:textId="77777777" w:rsidTr="00A46F8E">
        <w:tc>
          <w:tcPr>
            <w:tcW w:w="562" w:type="dxa"/>
          </w:tcPr>
          <w:p w14:paraId="40FC1736" w14:textId="77777777" w:rsidR="00E70BF6" w:rsidRPr="000613C4" w:rsidRDefault="0006230D" w:rsidP="0006230D">
            <w:pPr>
              <w:pStyle w:val="Default"/>
              <w:spacing w:after="40"/>
              <w:rPr>
                <w:sz w:val="22"/>
                <w:szCs w:val="22"/>
              </w:rPr>
            </w:pPr>
            <w:r w:rsidRPr="000613C4">
              <w:rPr>
                <w:sz w:val="22"/>
                <w:szCs w:val="22"/>
              </w:rPr>
              <w:t>6</w:t>
            </w:r>
          </w:p>
        </w:tc>
        <w:tc>
          <w:tcPr>
            <w:tcW w:w="4820" w:type="dxa"/>
          </w:tcPr>
          <w:p w14:paraId="22134C29"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276" w:type="dxa"/>
          </w:tcPr>
          <w:p w14:paraId="595D76B1" w14:textId="77777777" w:rsidR="00E70BF6" w:rsidRPr="000613C4" w:rsidRDefault="00A8598C" w:rsidP="0006230D">
            <w:pPr>
              <w:jc w:val="left"/>
            </w:pPr>
            <w:r>
              <w:t>X</w:t>
            </w:r>
          </w:p>
        </w:tc>
        <w:tc>
          <w:tcPr>
            <w:tcW w:w="1395" w:type="dxa"/>
          </w:tcPr>
          <w:p w14:paraId="719F4E2C" w14:textId="77777777" w:rsidR="00E70BF6" w:rsidRPr="000613C4" w:rsidRDefault="00E70BF6" w:rsidP="0006230D">
            <w:pPr>
              <w:jc w:val="left"/>
            </w:pPr>
          </w:p>
        </w:tc>
        <w:tc>
          <w:tcPr>
            <w:tcW w:w="2737" w:type="dxa"/>
          </w:tcPr>
          <w:p w14:paraId="0786E114" w14:textId="77777777" w:rsidR="00E70BF6" w:rsidRPr="000613C4" w:rsidRDefault="00A8598C" w:rsidP="0006230D">
            <w:pPr>
              <w:jc w:val="left"/>
            </w:pPr>
            <w:r>
              <w:t>I</w:t>
            </w:r>
          </w:p>
        </w:tc>
      </w:tr>
      <w:tr w:rsidR="009D335F" w:rsidRPr="000613C4" w14:paraId="13CB51CE" w14:textId="77777777" w:rsidTr="00A46F8E">
        <w:tc>
          <w:tcPr>
            <w:tcW w:w="562" w:type="dxa"/>
          </w:tcPr>
          <w:p w14:paraId="204C9DB3" w14:textId="77777777" w:rsidR="009D335F" w:rsidRPr="000613C4" w:rsidRDefault="009D335F" w:rsidP="009D335F">
            <w:pPr>
              <w:pStyle w:val="Default"/>
              <w:spacing w:after="40"/>
              <w:rPr>
                <w:sz w:val="22"/>
                <w:szCs w:val="22"/>
              </w:rPr>
            </w:pPr>
            <w:r w:rsidRPr="000613C4">
              <w:rPr>
                <w:sz w:val="22"/>
                <w:szCs w:val="22"/>
              </w:rPr>
              <w:t>7</w:t>
            </w:r>
          </w:p>
        </w:tc>
        <w:tc>
          <w:tcPr>
            <w:tcW w:w="4820" w:type="dxa"/>
          </w:tcPr>
          <w:p w14:paraId="364A8F0E"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276" w:type="dxa"/>
          </w:tcPr>
          <w:p w14:paraId="655EDA4F" w14:textId="77777777" w:rsidR="009D335F" w:rsidRPr="000613C4" w:rsidRDefault="00A8598C" w:rsidP="009D335F">
            <w:pPr>
              <w:jc w:val="left"/>
            </w:pPr>
            <w:r>
              <w:t>X</w:t>
            </w:r>
          </w:p>
        </w:tc>
        <w:tc>
          <w:tcPr>
            <w:tcW w:w="1395" w:type="dxa"/>
          </w:tcPr>
          <w:p w14:paraId="02E9FAD2" w14:textId="77777777" w:rsidR="009D335F" w:rsidRPr="000613C4" w:rsidRDefault="009D335F" w:rsidP="009D335F">
            <w:pPr>
              <w:jc w:val="left"/>
            </w:pPr>
          </w:p>
        </w:tc>
        <w:tc>
          <w:tcPr>
            <w:tcW w:w="2737" w:type="dxa"/>
          </w:tcPr>
          <w:p w14:paraId="6547EFE7" w14:textId="77777777" w:rsidR="009D335F" w:rsidRPr="000613C4" w:rsidRDefault="00A8598C" w:rsidP="009D335F">
            <w:pPr>
              <w:jc w:val="left"/>
            </w:pPr>
            <w:r>
              <w:t>I</w:t>
            </w:r>
          </w:p>
        </w:tc>
      </w:tr>
      <w:tr w:rsidR="009D335F" w:rsidRPr="000613C4" w14:paraId="410E6065" w14:textId="77777777" w:rsidTr="00A46F8E">
        <w:tc>
          <w:tcPr>
            <w:tcW w:w="562" w:type="dxa"/>
          </w:tcPr>
          <w:p w14:paraId="7A0E10FE" w14:textId="77777777" w:rsidR="009D335F" w:rsidRPr="000613C4" w:rsidRDefault="009D335F" w:rsidP="009D335F">
            <w:pPr>
              <w:pStyle w:val="Default"/>
              <w:spacing w:after="40"/>
              <w:rPr>
                <w:sz w:val="22"/>
                <w:szCs w:val="22"/>
              </w:rPr>
            </w:pPr>
            <w:r w:rsidRPr="000613C4">
              <w:rPr>
                <w:sz w:val="22"/>
                <w:szCs w:val="22"/>
              </w:rPr>
              <w:t>8</w:t>
            </w:r>
          </w:p>
        </w:tc>
        <w:tc>
          <w:tcPr>
            <w:tcW w:w="4820" w:type="dxa"/>
          </w:tcPr>
          <w:p w14:paraId="08AED338"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276" w:type="dxa"/>
          </w:tcPr>
          <w:p w14:paraId="35E9B109" w14:textId="77777777" w:rsidR="009D335F" w:rsidRPr="000613C4" w:rsidRDefault="00A8598C" w:rsidP="009D335F">
            <w:pPr>
              <w:jc w:val="left"/>
            </w:pPr>
            <w:r>
              <w:t>X</w:t>
            </w:r>
          </w:p>
        </w:tc>
        <w:tc>
          <w:tcPr>
            <w:tcW w:w="1395" w:type="dxa"/>
          </w:tcPr>
          <w:p w14:paraId="613967C1" w14:textId="77777777" w:rsidR="009D335F" w:rsidRPr="000613C4" w:rsidRDefault="009D335F" w:rsidP="009D335F">
            <w:pPr>
              <w:jc w:val="left"/>
            </w:pPr>
          </w:p>
        </w:tc>
        <w:tc>
          <w:tcPr>
            <w:tcW w:w="2737" w:type="dxa"/>
          </w:tcPr>
          <w:p w14:paraId="724E4DDF" w14:textId="77777777" w:rsidR="009D335F" w:rsidRPr="000613C4" w:rsidRDefault="00A8598C" w:rsidP="009D335F">
            <w:pPr>
              <w:jc w:val="left"/>
            </w:pPr>
            <w:r>
              <w:t>A, I</w:t>
            </w:r>
          </w:p>
        </w:tc>
      </w:tr>
      <w:tr w:rsidR="009D335F" w:rsidRPr="000613C4" w14:paraId="171839D1" w14:textId="77777777" w:rsidTr="00A46F8E">
        <w:tc>
          <w:tcPr>
            <w:tcW w:w="562" w:type="dxa"/>
          </w:tcPr>
          <w:p w14:paraId="5F94CA3F" w14:textId="77777777" w:rsidR="009D335F" w:rsidRPr="000613C4" w:rsidRDefault="009D335F" w:rsidP="009D335F">
            <w:pPr>
              <w:pStyle w:val="Default"/>
              <w:spacing w:after="40"/>
              <w:rPr>
                <w:sz w:val="22"/>
                <w:szCs w:val="22"/>
              </w:rPr>
            </w:pPr>
            <w:r w:rsidRPr="000613C4">
              <w:rPr>
                <w:sz w:val="22"/>
                <w:szCs w:val="22"/>
              </w:rPr>
              <w:t>9</w:t>
            </w:r>
          </w:p>
        </w:tc>
        <w:tc>
          <w:tcPr>
            <w:tcW w:w="4820" w:type="dxa"/>
          </w:tcPr>
          <w:p w14:paraId="6A1FBEA2" w14:textId="77777777" w:rsidR="009D335F" w:rsidRPr="000613C4" w:rsidRDefault="009D335F" w:rsidP="009D335F">
            <w:pPr>
              <w:spacing w:after="0"/>
              <w:jc w:val="left"/>
              <w:rPr>
                <w:rFonts w:ascii="Arial" w:hAnsi="Arial" w:cs="Arial"/>
              </w:rPr>
            </w:pPr>
            <w:r w:rsidRPr="000613C4">
              <w:rPr>
                <w:rFonts w:ascii="Arial" w:hAnsi="Arial" w:cs="Arial"/>
              </w:rPr>
              <w:t>Understanding of motivational interviewing skills.</w:t>
            </w:r>
          </w:p>
        </w:tc>
        <w:tc>
          <w:tcPr>
            <w:tcW w:w="1276" w:type="dxa"/>
          </w:tcPr>
          <w:p w14:paraId="5EE12E55" w14:textId="77777777" w:rsidR="009D335F" w:rsidRPr="000613C4" w:rsidRDefault="009D335F" w:rsidP="009D335F">
            <w:pPr>
              <w:jc w:val="left"/>
            </w:pPr>
          </w:p>
        </w:tc>
        <w:tc>
          <w:tcPr>
            <w:tcW w:w="1395" w:type="dxa"/>
          </w:tcPr>
          <w:p w14:paraId="7FBB58C7" w14:textId="77777777" w:rsidR="009D335F" w:rsidRPr="000613C4" w:rsidRDefault="00A8598C" w:rsidP="009D335F">
            <w:pPr>
              <w:jc w:val="left"/>
            </w:pPr>
            <w:r>
              <w:t>X</w:t>
            </w:r>
          </w:p>
        </w:tc>
        <w:tc>
          <w:tcPr>
            <w:tcW w:w="2737" w:type="dxa"/>
          </w:tcPr>
          <w:p w14:paraId="5149CBB2" w14:textId="77777777" w:rsidR="009D335F" w:rsidRPr="000613C4" w:rsidRDefault="00A8598C" w:rsidP="009D335F">
            <w:pPr>
              <w:jc w:val="left"/>
            </w:pPr>
            <w:r>
              <w:t>A, I</w:t>
            </w:r>
          </w:p>
        </w:tc>
      </w:tr>
      <w:tr w:rsidR="009D335F" w:rsidRPr="000613C4" w14:paraId="0D0A89C0" w14:textId="77777777" w:rsidTr="00A46F8E">
        <w:tc>
          <w:tcPr>
            <w:tcW w:w="562" w:type="dxa"/>
          </w:tcPr>
          <w:p w14:paraId="176ECBB6" w14:textId="77777777" w:rsidR="009D335F" w:rsidRPr="000613C4" w:rsidRDefault="00AD0A15" w:rsidP="009D335F">
            <w:pPr>
              <w:pStyle w:val="Default"/>
              <w:spacing w:after="40"/>
              <w:rPr>
                <w:sz w:val="22"/>
                <w:szCs w:val="22"/>
              </w:rPr>
            </w:pPr>
            <w:r>
              <w:rPr>
                <w:sz w:val="22"/>
                <w:szCs w:val="22"/>
              </w:rPr>
              <w:t>10</w:t>
            </w:r>
          </w:p>
        </w:tc>
        <w:tc>
          <w:tcPr>
            <w:tcW w:w="4820" w:type="dxa"/>
          </w:tcPr>
          <w:p w14:paraId="1089D538" w14:textId="77777777" w:rsidR="009D335F" w:rsidRPr="000613C4" w:rsidRDefault="009D335F" w:rsidP="009D335F">
            <w:pPr>
              <w:jc w:val="left"/>
              <w:rPr>
                <w:rFonts w:ascii="Arial" w:hAnsi="Arial" w:cs="Arial"/>
              </w:rPr>
            </w:pPr>
            <w:r w:rsidRPr="000613C4">
              <w:rPr>
                <w:rFonts w:ascii="Arial" w:hAnsi="Arial" w:cs="Arial"/>
              </w:rPr>
              <w:t>Have knowledge and experience of applying of health and safety, GDPR compliance and management.</w:t>
            </w:r>
          </w:p>
        </w:tc>
        <w:tc>
          <w:tcPr>
            <w:tcW w:w="1276" w:type="dxa"/>
          </w:tcPr>
          <w:p w14:paraId="12C57F7E" w14:textId="77777777" w:rsidR="009D335F" w:rsidRPr="000613C4" w:rsidRDefault="00A8598C" w:rsidP="009D335F">
            <w:pPr>
              <w:jc w:val="left"/>
            </w:pPr>
            <w:r>
              <w:t>X</w:t>
            </w:r>
          </w:p>
        </w:tc>
        <w:tc>
          <w:tcPr>
            <w:tcW w:w="1395" w:type="dxa"/>
          </w:tcPr>
          <w:p w14:paraId="3DB8B674" w14:textId="77777777" w:rsidR="009D335F" w:rsidRPr="000613C4" w:rsidRDefault="009D335F" w:rsidP="009D335F">
            <w:pPr>
              <w:jc w:val="left"/>
            </w:pPr>
          </w:p>
        </w:tc>
        <w:tc>
          <w:tcPr>
            <w:tcW w:w="2737" w:type="dxa"/>
          </w:tcPr>
          <w:p w14:paraId="723C4406" w14:textId="77777777" w:rsidR="009D335F" w:rsidRPr="000613C4" w:rsidRDefault="00A8598C" w:rsidP="009D335F">
            <w:pPr>
              <w:jc w:val="left"/>
            </w:pPr>
            <w:r>
              <w:t>I</w:t>
            </w:r>
          </w:p>
        </w:tc>
      </w:tr>
    </w:tbl>
    <w:p w14:paraId="6853500E" w14:textId="77777777" w:rsidR="001A1F63" w:rsidRPr="000613C4" w:rsidRDefault="001A1F63" w:rsidP="00BD3577"/>
    <w:tbl>
      <w:tblPr>
        <w:tblStyle w:val="TableGrid"/>
        <w:tblW w:w="0" w:type="auto"/>
        <w:tblLook w:val="04A0" w:firstRow="1" w:lastRow="0" w:firstColumn="1" w:lastColumn="0" w:noHBand="0" w:noVBand="1"/>
      </w:tblPr>
      <w:tblGrid>
        <w:gridCol w:w="562"/>
        <w:gridCol w:w="4820"/>
        <w:gridCol w:w="1276"/>
        <w:gridCol w:w="1417"/>
        <w:gridCol w:w="2715"/>
      </w:tblGrid>
      <w:tr w:rsidR="00DC4274" w:rsidRPr="000613C4" w14:paraId="689D5C81" w14:textId="77777777" w:rsidTr="00524C18">
        <w:trPr>
          <w:trHeight w:val="686"/>
        </w:trPr>
        <w:tc>
          <w:tcPr>
            <w:tcW w:w="5382" w:type="dxa"/>
            <w:gridSpan w:val="2"/>
            <w:shd w:val="clear" w:color="auto" w:fill="D9D9D9" w:themeFill="background1" w:themeFillShade="D9"/>
          </w:tcPr>
          <w:p w14:paraId="5F3329F6" w14:textId="77777777" w:rsidR="00DC4274" w:rsidRPr="000613C4" w:rsidRDefault="00F7628C" w:rsidP="00F7628C">
            <w:pPr>
              <w:pStyle w:val="Heading2"/>
            </w:pPr>
            <w:r w:rsidRPr="000613C4">
              <w:t xml:space="preserve">Skills and abilities </w:t>
            </w:r>
          </w:p>
        </w:tc>
        <w:tc>
          <w:tcPr>
            <w:tcW w:w="1276" w:type="dxa"/>
            <w:shd w:val="clear" w:color="auto" w:fill="D9D9D9" w:themeFill="background1" w:themeFillShade="D9"/>
          </w:tcPr>
          <w:p w14:paraId="48DDAC64" w14:textId="77777777" w:rsidR="00DC4274" w:rsidRPr="000613C4" w:rsidRDefault="00DC4274" w:rsidP="00A46F8E">
            <w:pPr>
              <w:rPr>
                <w:rFonts w:ascii="Arial" w:hAnsi="Arial" w:cs="Arial"/>
              </w:rPr>
            </w:pPr>
            <w:r w:rsidRPr="000613C4">
              <w:rPr>
                <w:rFonts w:ascii="Arial" w:hAnsi="Arial" w:cs="Arial"/>
              </w:rPr>
              <w:t>Essential Criteria</w:t>
            </w:r>
          </w:p>
        </w:tc>
        <w:tc>
          <w:tcPr>
            <w:tcW w:w="1417" w:type="dxa"/>
            <w:shd w:val="clear" w:color="auto" w:fill="D9D9D9" w:themeFill="background1" w:themeFillShade="D9"/>
          </w:tcPr>
          <w:p w14:paraId="7B2B52FD" w14:textId="77777777" w:rsidR="00DC4274" w:rsidRPr="000613C4" w:rsidRDefault="00DC4274" w:rsidP="00A46F8E">
            <w:pPr>
              <w:rPr>
                <w:rFonts w:ascii="Arial" w:hAnsi="Arial" w:cs="Arial"/>
              </w:rPr>
            </w:pPr>
            <w:r w:rsidRPr="000613C4">
              <w:rPr>
                <w:rFonts w:ascii="Arial" w:hAnsi="Arial" w:cs="Arial"/>
              </w:rPr>
              <w:t>Desirable Criteria</w:t>
            </w:r>
          </w:p>
        </w:tc>
        <w:tc>
          <w:tcPr>
            <w:tcW w:w="2715" w:type="dxa"/>
            <w:shd w:val="clear" w:color="auto" w:fill="D9D9D9" w:themeFill="background1" w:themeFillShade="D9"/>
          </w:tcPr>
          <w:p w14:paraId="481BABDF"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41EFA99A" w14:textId="77777777" w:rsidTr="00524C18">
        <w:tc>
          <w:tcPr>
            <w:tcW w:w="562" w:type="dxa"/>
          </w:tcPr>
          <w:p w14:paraId="77F2C08A"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4820" w:type="dxa"/>
          </w:tcPr>
          <w:p w14:paraId="36D15BC1"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276" w:type="dxa"/>
          </w:tcPr>
          <w:p w14:paraId="18B9CB11" w14:textId="77777777" w:rsidR="00DC4274" w:rsidRPr="000613C4" w:rsidRDefault="00A8598C" w:rsidP="00DC4274">
            <w:r>
              <w:t>X</w:t>
            </w:r>
          </w:p>
        </w:tc>
        <w:tc>
          <w:tcPr>
            <w:tcW w:w="1417" w:type="dxa"/>
          </w:tcPr>
          <w:p w14:paraId="2AAFF763" w14:textId="77777777" w:rsidR="00DC4274" w:rsidRPr="000613C4" w:rsidRDefault="00DC4274" w:rsidP="00DC4274"/>
        </w:tc>
        <w:tc>
          <w:tcPr>
            <w:tcW w:w="2715" w:type="dxa"/>
          </w:tcPr>
          <w:p w14:paraId="3BB24AE3" w14:textId="77777777" w:rsidR="00DC4274" w:rsidRPr="000613C4" w:rsidRDefault="00A8598C" w:rsidP="00DC4274">
            <w:r>
              <w:t>A, I</w:t>
            </w:r>
          </w:p>
        </w:tc>
      </w:tr>
      <w:tr w:rsidR="00524C18" w:rsidRPr="000613C4" w14:paraId="4B72C110" w14:textId="77777777" w:rsidTr="00524C18">
        <w:tc>
          <w:tcPr>
            <w:tcW w:w="562" w:type="dxa"/>
          </w:tcPr>
          <w:p w14:paraId="224A4932"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4820" w:type="dxa"/>
          </w:tcPr>
          <w:p w14:paraId="16E6CB3F"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276" w:type="dxa"/>
          </w:tcPr>
          <w:p w14:paraId="2F0FFFB0" w14:textId="77777777" w:rsidR="00524C18" w:rsidRPr="000613C4" w:rsidRDefault="00A8598C" w:rsidP="00DC4274">
            <w:r>
              <w:t>X</w:t>
            </w:r>
          </w:p>
        </w:tc>
        <w:tc>
          <w:tcPr>
            <w:tcW w:w="1417" w:type="dxa"/>
          </w:tcPr>
          <w:p w14:paraId="13D0C793" w14:textId="77777777" w:rsidR="00524C18" w:rsidRPr="000613C4" w:rsidRDefault="00524C18" w:rsidP="00DC4274"/>
        </w:tc>
        <w:tc>
          <w:tcPr>
            <w:tcW w:w="2715" w:type="dxa"/>
          </w:tcPr>
          <w:p w14:paraId="4B851490" w14:textId="77777777" w:rsidR="00524C18" w:rsidRPr="000613C4" w:rsidRDefault="00A8598C" w:rsidP="00DC4274">
            <w:r>
              <w:t>A, I</w:t>
            </w:r>
          </w:p>
        </w:tc>
      </w:tr>
      <w:tr w:rsidR="006E22D0" w:rsidRPr="000613C4" w14:paraId="0A2A7CCB" w14:textId="77777777" w:rsidTr="00524C18">
        <w:tc>
          <w:tcPr>
            <w:tcW w:w="562" w:type="dxa"/>
          </w:tcPr>
          <w:p w14:paraId="0C655A1C" w14:textId="77777777" w:rsidR="006E22D0" w:rsidRPr="000613C4" w:rsidRDefault="007F6C48" w:rsidP="007F6C48">
            <w:pPr>
              <w:pStyle w:val="Default"/>
              <w:spacing w:after="40"/>
              <w:rPr>
                <w:sz w:val="22"/>
                <w:szCs w:val="22"/>
              </w:rPr>
            </w:pPr>
            <w:r w:rsidRPr="000613C4">
              <w:rPr>
                <w:sz w:val="22"/>
                <w:szCs w:val="22"/>
              </w:rPr>
              <w:t>3</w:t>
            </w:r>
          </w:p>
        </w:tc>
        <w:tc>
          <w:tcPr>
            <w:tcW w:w="4820" w:type="dxa"/>
          </w:tcPr>
          <w:p w14:paraId="273E88BD"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r w:rsidR="006E22D0" w:rsidRPr="000613C4">
              <w:rPr>
                <w:rFonts w:ascii="Arial" w:hAnsi="Arial" w:cs="Arial"/>
              </w:rPr>
              <w:t xml:space="preserve">centred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276" w:type="dxa"/>
          </w:tcPr>
          <w:p w14:paraId="251086B7" w14:textId="77777777" w:rsidR="006E22D0" w:rsidRPr="000613C4" w:rsidRDefault="00A8598C" w:rsidP="006E22D0">
            <w:r>
              <w:t>X</w:t>
            </w:r>
          </w:p>
        </w:tc>
        <w:tc>
          <w:tcPr>
            <w:tcW w:w="1417" w:type="dxa"/>
          </w:tcPr>
          <w:p w14:paraId="060CDBF9" w14:textId="77777777" w:rsidR="006E22D0" w:rsidRPr="000613C4" w:rsidRDefault="006E22D0" w:rsidP="006E22D0"/>
        </w:tc>
        <w:tc>
          <w:tcPr>
            <w:tcW w:w="2715" w:type="dxa"/>
          </w:tcPr>
          <w:p w14:paraId="365F897E" w14:textId="77777777" w:rsidR="006E22D0" w:rsidRPr="000613C4" w:rsidRDefault="00A8598C" w:rsidP="006E22D0">
            <w:r>
              <w:t>A, I</w:t>
            </w:r>
          </w:p>
        </w:tc>
      </w:tr>
      <w:tr w:rsidR="006E22D0" w:rsidRPr="000613C4" w14:paraId="1AE7DFB4" w14:textId="77777777" w:rsidTr="00524C18">
        <w:tc>
          <w:tcPr>
            <w:tcW w:w="562" w:type="dxa"/>
          </w:tcPr>
          <w:p w14:paraId="1B023F4E" w14:textId="77777777" w:rsidR="006E22D0" w:rsidRPr="000613C4" w:rsidRDefault="007F6C48" w:rsidP="007F6C48">
            <w:pPr>
              <w:pStyle w:val="Default"/>
              <w:spacing w:after="40"/>
              <w:rPr>
                <w:sz w:val="22"/>
                <w:szCs w:val="22"/>
              </w:rPr>
            </w:pPr>
            <w:r w:rsidRPr="000613C4">
              <w:rPr>
                <w:sz w:val="22"/>
                <w:szCs w:val="22"/>
              </w:rPr>
              <w:t>4</w:t>
            </w:r>
          </w:p>
        </w:tc>
        <w:tc>
          <w:tcPr>
            <w:tcW w:w="4820" w:type="dxa"/>
          </w:tcPr>
          <w:p w14:paraId="404358B8" w14:textId="77777777" w:rsidR="006E22D0" w:rsidRPr="000613C4" w:rsidRDefault="006E22D0" w:rsidP="007F6C48">
            <w:pPr>
              <w:spacing w:after="0" w:line="240" w:lineRule="auto"/>
              <w:jc w:val="left"/>
              <w:rPr>
                <w:rFonts w:ascii="Arial" w:hAnsi="Arial" w:cs="Arial"/>
              </w:rPr>
            </w:pPr>
            <w:r w:rsidRPr="000613C4">
              <w:rPr>
                <w:rFonts w:ascii="Arial" w:hAnsi="Arial" w:cs="Arial"/>
              </w:rPr>
              <w:t>Ability to offer brief and longer term interventions to maximise engagement and use evidence based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276" w:type="dxa"/>
          </w:tcPr>
          <w:p w14:paraId="72AF6C53" w14:textId="77777777" w:rsidR="006E22D0" w:rsidRPr="000613C4" w:rsidRDefault="00A8598C" w:rsidP="006E22D0">
            <w:r>
              <w:t>X</w:t>
            </w:r>
          </w:p>
        </w:tc>
        <w:tc>
          <w:tcPr>
            <w:tcW w:w="1417" w:type="dxa"/>
          </w:tcPr>
          <w:p w14:paraId="4EDB920E" w14:textId="77777777" w:rsidR="006E22D0" w:rsidRPr="000613C4" w:rsidRDefault="006E22D0" w:rsidP="006E22D0"/>
        </w:tc>
        <w:tc>
          <w:tcPr>
            <w:tcW w:w="2715" w:type="dxa"/>
          </w:tcPr>
          <w:p w14:paraId="587EFE1F" w14:textId="77777777" w:rsidR="006E22D0" w:rsidRPr="000613C4" w:rsidRDefault="00A8598C" w:rsidP="006E22D0">
            <w:r>
              <w:t>I</w:t>
            </w:r>
          </w:p>
        </w:tc>
      </w:tr>
      <w:tr w:rsidR="006E3181" w:rsidRPr="000613C4" w14:paraId="68E2DE9D" w14:textId="77777777" w:rsidTr="00524C18">
        <w:tc>
          <w:tcPr>
            <w:tcW w:w="562" w:type="dxa"/>
          </w:tcPr>
          <w:p w14:paraId="4C7DBA35" w14:textId="77777777" w:rsidR="006E3181" w:rsidRPr="000613C4" w:rsidRDefault="000613C4" w:rsidP="007F6C48">
            <w:pPr>
              <w:pStyle w:val="Default"/>
              <w:spacing w:after="40"/>
              <w:rPr>
                <w:sz w:val="22"/>
                <w:szCs w:val="22"/>
              </w:rPr>
            </w:pPr>
            <w:r w:rsidRPr="000613C4">
              <w:rPr>
                <w:sz w:val="22"/>
                <w:szCs w:val="22"/>
              </w:rPr>
              <w:t>5</w:t>
            </w:r>
          </w:p>
        </w:tc>
        <w:tc>
          <w:tcPr>
            <w:tcW w:w="4820" w:type="dxa"/>
          </w:tcPr>
          <w:p w14:paraId="0E5D577A"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276" w:type="dxa"/>
          </w:tcPr>
          <w:p w14:paraId="2DF19D17" w14:textId="77777777" w:rsidR="006E3181" w:rsidRPr="000613C4" w:rsidRDefault="00A8598C" w:rsidP="006E22D0">
            <w:r>
              <w:t>X</w:t>
            </w:r>
          </w:p>
        </w:tc>
        <w:tc>
          <w:tcPr>
            <w:tcW w:w="1417" w:type="dxa"/>
          </w:tcPr>
          <w:p w14:paraId="292456EB" w14:textId="77777777" w:rsidR="006E3181" w:rsidRPr="000613C4" w:rsidRDefault="006E3181" w:rsidP="006E22D0"/>
        </w:tc>
        <w:tc>
          <w:tcPr>
            <w:tcW w:w="2715" w:type="dxa"/>
          </w:tcPr>
          <w:p w14:paraId="72274DDC" w14:textId="77777777" w:rsidR="006E3181" w:rsidRPr="000613C4" w:rsidRDefault="00A8598C" w:rsidP="006E22D0">
            <w:r>
              <w:t>A, I</w:t>
            </w:r>
          </w:p>
        </w:tc>
      </w:tr>
      <w:tr w:rsidR="007F6C48" w:rsidRPr="000613C4" w14:paraId="52812E38" w14:textId="77777777" w:rsidTr="00524C18">
        <w:tc>
          <w:tcPr>
            <w:tcW w:w="562" w:type="dxa"/>
          </w:tcPr>
          <w:p w14:paraId="62832A3D" w14:textId="77777777" w:rsidR="007F6C48" w:rsidRPr="000613C4" w:rsidRDefault="000613C4" w:rsidP="007F6C48">
            <w:pPr>
              <w:pStyle w:val="Default"/>
              <w:spacing w:after="40"/>
              <w:rPr>
                <w:sz w:val="22"/>
                <w:szCs w:val="22"/>
              </w:rPr>
            </w:pPr>
            <w:r w:rsidRPr="000613C4">
              <w:rPr>
                <w:sz w:val="22"/>
                <w:szCs w:val="22"/>
              </w:rPr>
              <w:t>6</w:t>
            </w:r>
          </w:p>
        </w:tc>
        <w:tc>
          <w:tcPr>
            <w:tcW w:w="4820" w:type="dxa"/>
          </w:tcPr>
          <w:p w14:paraId="5CF85401"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276" w:type="dxa"/>
          </w:tcPr>
          <w:p w14:paraId="3DBB8F24" w14:textId="77777777" w:rsidR="007F6C48" w:rsidRPr="000613C4" w:rsidRDefault="000613C4" w:rsidP="007F6C48">
            <w:r w:rsidRPr="000613C4">
              <w:t>X</w:t>
            </w:r>
          </w:p>
        </w:tc>
        <w:tc>
          <w:tcPr>
            <w:tcW w:w="1417" w:type="dxa"/>
          </w:tcPr>
          <w:p w14:paraId="5F6F3DAE" w14:textId="77777777" w:rsidR="007F6C48" w:rsidRPr="000613C4" w:rsidRDefault="007F6C48" w:rsidP="007F6C48"/>
        </w:tc>
        <w:tc>
          <w:tcPr>
            <w:tcW w:w="2715" w:type="dxa"/>
          </w:tcPr>
          <w:p w14:paraId="499E21BD" w14:textId="77777777" w:rsidR="007F6C48" w:rsidRPr="000613C4" w:rsidRDefault="00A8598C" w:rsidP="007F6C48">
            <w:r>
              <w:t>A, I</w:t>
            </w:r>
          </w:p>
        </w:tc>
      </w:tr>
      <w:tr w:rsidR="007F6C48" w:rsidRPr="000613C4" w14:paraId="05C35F7B" w14:textId="77777777" w:rsidTr="00524C18">
        <w:tc>
          <w:tcPr>
            <w:tcW w:w="562" w:type="dxa"/>
          </w:tcPr>
          <w:p w14:paraId="40D6FD06" w14:textId="77777777" w:rsidR="007F6C48" w:rsidRPr="000613C4" w:rsidRDefault="000613C4" w:rsidP="007F6C48">
            <w:pPr>
              <w:spacing w:before="60" w:after="40"/>
              <w:jc w:val="left"/>
              <w:rPr>
                <w:rFonts w:ascii="Arial" w:hAnsi="Arial" w:cs="Arial"/>
              </w:rPr>
            </w:pPr>
            <w:r w:rsidRPr="000613C4">
              <w:rPr>
                <w:rFonts w:ascii="Arial" w:hAnsi="Arial" w:cs="Arial"/>
              </w:rPr>
              <w:lastRenderedPageBreak/>
              <w:t>7</w:t>
            </w:r>
          </w:p>
        </w:tc>
        <w:tc>
          <w:tcPr>
            <w:tcW w:w="4820" w:type="dxa"/>
          </w:tcPr>
          <w:p w14:paraId="12B5B17D"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276" w:type="dxa"/>
          </w:tcPr>
          <w:p w14:paraId="5F66C7DF" w14:textId="77777777" w:rsidR="007F6C48" w:rsidRPr="000613C4" w:rsidRDefault="00A8598C" w:rsidP="007F6C48">
            <w:r>
              <w:t>X</w:t>
            </w:r>
          </w:p>
        </w:tc>
        <w:tc>
          <w:tcPr>
            <w:tcW w:w="1417" w:type="dxa"/>
          </w:tcPr>
          <w:p w14:paraId="050EB073" w14:textId="77777777" w:rsidR="007F6C48" w:rsidRPr="000613C4" w:rsidRDefault="007F6C48" w:rsidP="007F6C48"/>
        </w:tc>
        <w:tc>
          <w:tcPr>
            <w:tcW w:w="2715" w:type="dxa"/>
          </w:tcPr>
          <w:p w14:paraId="1F93D79D" w14:textId="77777777" w:rsidR="007F6C48" w:rsidRPr="000613C4" w:rsidRDefault="00A8598C" w:rsidP="007F6C48">
            <w:r>
              <w:t>A, I</w:t>
            </w:r>
          </w:p>
        </w:tc>
      </w:tr>
      <w:tr w:rsidR="0077435C" w:rsidRPr="000613C4" w14:paraId="3437A695" w14:textId="77777777" w:rsidTr="0077435C">
        <w:trPr>
          <w:trHeight w:val="322"/>
        </w:trPr>
        <w:tc>
          <w:tcPr>
            <w:tcW w:w="562" w:type="dxa"/>
          </w:tcPr>
          <w:p w14:paraId="3332A310"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4820" w:type="dxa"/>
          </w:tcPr>
          <w:p w14:paraId="38A66B3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636AEA20" w14:textId="77777777" w:rsidR="0077435C" w:rsidRPr="000613C4" w:rsidRDefault="00A8598C" w:rsidP="0077435C">
            <w:r>
              <w:t>X</w:t>
            </w:r>
          </w:p>
        </w:tc>
        <w:tc>
          <w:tcPr>
            <w:tcW w:w="1417" w:type="dxa"/>
          </w:tcPr>
          <w:p w14:paraId="17A4B7BA" w14:textId="77777777" w:rsidR="0077435C" w:rsidRPr="000613C4" w:rsidRDefault="0077435C" w:rsidP="0077435C"/>
        </w:tc>
        <w:tc>
          <w:tcPr>
            <w:tcW w:w="2715" w:type="dxa"/>
          </w:tcPr>
          <w:p w14:paraId="252915D7" w14:textId="77777777" w:rsidR="0077435C" w:rsidRPr="000613C4" w:rsidRDefault="00A8598C" w:rsidP="0077435C">
            <w:r>
              <w:t>A, I</w:t>
            </w:r>
          </w:p>
        </w:tc>
      </w:tr>
      <w:tr w:rsidR="0077435C" w:rsidRPr="000613C4" w14:paraId="02024879" w14:textId="77777777" w:rsidTr="0077435C">
        <w:trPr>
          <w:trHeight w:val="322"/>
        </w:trPr>
        <w:tc>
          <w:tcPr>
            <w:tcW w:w="562" w:type="dxa"/>
          </w:tcPr>
          <w:p w14:paraId="55FE74EC" w14:textId="77777777" w:rsidR="0077435C" w:rsidRPr="000613C4" w:rsidRDefault="0077435C" w:rsidP="0077435C">
            <w:pPr>
              <w:pStyle w:val="Default"/>
              <w:spacing w:after="40"/>
              <w:rPr>
                <w:sz w:val="22"/>
                <w:szCs w:val="22"/>
              </w:rPr>
            </w:pPr>
            <w:r w:rsidRPr="000613C4">
              <w:rPr>
                <w:sz w:val="22"/>
                <w:szCs w:val="22"/>
              </w:rPr>
              <w:t>9</w:t>
            </w:r>
          </w:p>
        </w:tc>
        <w:tc>
          <w:tcPr>
            <w:tcW w:w="4820" w:type="dxa"/>
          </w:tcPr>
          <w:p w14:paraId="1DD876ED"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276" w:type="dxa"/>
          </w:tcPr>
          <w:p w14:paraId="145718E0" w14:textId="77777777" w:rsidR="0077435C" w:rsidRPr="000613C4" w:rsidRDefault="00A8598C" w:rsidP="0077435C">
            <w:r>
              <w:t>X</w:t>
            </w:r>
          </w:p>
        </w:tc>
        <w:tc>
          <w:tcPr>
            <w:tcW w:w="1417" w:type="dxa"/>
          </w:tcPr>
          <w:p w14:paraId="6C61F462" w14:textId="77777777" w:rsidR="0077435C" w:rsidRPr="000613C4" w:rsidRDefault="0077435C" w:rsidP="0077435C"/>
        </w:tc>
        <w:tc>
          <w:tcPr>
            <w:tcW w:w="2715" w:type="dxa"/>
          </w:tcPr>
          <w:p w14:paraId="04E9377C" w14:textId="77777777" w:rsidR="0077435C" w:rsidRPr="000613C4" w:rsidRDefault="00A8598C" w:rsidP="0077435C">
            <w:r>
              <w:t>I</w:t>
            </w:r>
          </w:p>
        </w:tc>
      </w:tr>
      <w:tr w:rsidR="0077435C" w:rsidRPr="000613C4" w14:paraId="44D990F1" w14:textId="77777777" w:rsidTr="00524C18">
        <w:tc>
          <w:tcPr>
            <w:tcW w:w="562" w:type="dxa"/>
          </w:tcPr>
          <w:p w14:paraId="2CA2F4D1" w14:textId="77777777" w:rsidR="0077435C" w:rsidRPr="000613C4" w:rsidRDefault="00FF41F8" w:rsidP="0077435C">
            <w:pPr>
              <w:jc w:val="left"/>
              <w:rPr>
                <w:rFonts w:ascii="Arial" w:hAnsi="Arial" w:cs="Arial"/>
              </w:rPr>
            </w:pPr>
            <w:r>
              <w:rPr>
                <w:rFonts w:ascii="Arial" w:hAnsi="Arial" w:cs="Arial"/>
              </w:rPr>
              <w:t>10</w:t>
            </w:r>
          </w:p>
        </w:tc>
        <w:tc>
          <w:tcPr>
            <w:tcW w:w="4820" w:type="dxa"/>
          </w:tcPr>
          <w:p w14:paraId="0296CBE0"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276" w:type="dxa"/>
          </w:tcPr>
          <w:p w14:paraId="6E18019A" w14:textId="77777777" w:rsidR="0077435C" w:rsidRPr="000613C4" w:rsidRDefault="00A8598C" w:rsidP="0077435C">
            <w:r>
              <w:t>X</w:t>
            </w:r>
          </w:p>
        </w:tc>
        <w:tc>
          <w:tcPr>
            <w:tcW w:w="1417" w:type="dxa"/>
          </w:tcPr>
          <w:p w14:paraId="2A0257C0" w14:textId="77777777" w:rsidR="0077435C" w:rsidRPr="000613C4" w:rsidRDefault="0077435C" w:rsidP="0077435C"/>
        </w:tc>
        <w:tc>
          <w:tcPr>
            <w:tcW w:w="2715" w:type="dxa"/>
          </w:tcPr>
          <w:p w14:paraId="36ED3366" w14:textId="77777777" w:rsidR="0077435C" w:rsidRPr="000613C4" w:rsidRDefault="00A8598C" w:rsidP="0077435C">
            <w:r>
              <w:t>I</w:t>
            </w:r>
          </w:p>
        </w:tc>
      </w:tr>
      <w:tr w:rsidR="0077435C" w14:paraId="6519BC3F" w14:textId="77777777" w:rsidTr="00524C18">
        <w:tc>
          <w:tcPr>
            <w:tcW w:w="562" w:type="dxa"/>
          </w:tcPr>
          <w:p w14:paraId="699A52ED" w14:textId="77777777" w:rsidR="0077435C" w:rsidRPr="000613C4" w:rsidRDefault="00FF41F8" w:rsidP="0077435C">
            <w:pPr>
              <w:jc w:val="left"/>
              <w:rPr>
                <w:rFonts w:ascii="Arial" w:hAnsi="Arial" w:cs="Arial"/>
              </w:rPr>
            </w:pPr>
            <w:r>
              <w:rPr>
                <w:rFonts w:ascii="Arial" w:hAnsi="Arial" w:cs="Arial"/>
              </w:rPr>
              <w:t>11</w:t>
            </w:r>
          </w:p>
        </w:tc>
        <w:tc>
          <w:tcPr>
            <w:tcW w:w="4820" w:type="dxa"/>
          </w:tcPr>
          <w:p w14:paraId="606C4515"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276" w:type="dxa"/>
          </w:tcPr>
          <w:p w14:paraId="34A3218D" w14:textId="77777777" w:rsidR="0077435C" w:rsidRDefault="00A8598C" w:rsidP="0077435C">
            <w:r>
              <w:t>X</w:t>
            </w:r>
          </w:p>
        </w:tc>
        <w:tc>
          <w:tcPr>
            <w:tcW w:w="1417" w:type="dxa"/>
          </w:tcPr>
          <w:p w14:paraId="714AFFC7" w14:textId="77777777" w:rsidR="0077435C" w:rsidRDefault="0077435C" w:rsidP="0077435C"/>
        </w:tc>
        <w:tc>
          <w:tcPr>
            <w:tcW w:w="2715" w:type="dxa"/>
          </w:tcPr>
          <w:p w14:paraId="65436229" w14:textId="77777777" w:rsidR="0077435C" w:rsidRDefault="00A8598C" w:rsidP="0077435C">
            <w:r>
              <w:t>I</w:t>
            </w:r>
          </w:p>
        </w:tc>
      </w:tr>
    </w:tbl>
    <w:p w14:paraId="2757B8AC" w14:textId="77777777" w:rsidR="00DC4274" w:rsidRDefault="00DC4274" w:rsidP="00BD3577"/>
    <w:p w14:paraId="6B5454A8" w14:textId="77777777" w:rsidR="00524C18" w:rsidRDefault="00524C18"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06CA86CA" w14:textId="77777777" w:rsidTr="00F7628C">
        <w:trPr>
          <w:trHeight w:val="516"/>
        </w:trPr>
        <w:tc>
          <w:tcPr>
            <w:tcW w:w="5382" w:type="dxa"/>
            <w:gridSpan w:val="2"/>
            <w:shd w:val="clear" w:color="auto" w:fill="D9D9D9" w:themeFill="background1" w:themeFillShade="D9"/>
          </w:tcPr>
          <w:p w14:paraId="1D409763"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51FC693C"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B5E0C72"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2104F99" w14:textId="77777777" w:rsidR="00DC4274" w:rsidRPr="00F7628C" w:rsidRDefault="00DC4274" w:rsidP="00F7628C">
            <w:pPr>
              <w:rPr>
                <w:rFonts w:ascii="Arial" w:hAnsi="Arial" w:cs="Arial"/>
              </w:rPr>
            </w:pPr>
            <w:r w:rsidRPr="00D726CA">
              <w:rPr>
                <w:rFonts w:ascii="Arial" w:hAnsi="Arial" w:cs="Arial"/>
              </w:rPr>
              <w:t>How Measured</w:t>
            </w:r>
          </w:p>
        </w:tc>
      </w:tr>
      <w:tr w:rsidR="00762B8A" w14:paraId="578C9647" w14:textId="77777777" w:rsidTr="00A46F8E">
        <w:tc>
          <w:tcPr>
            <w:tcW w:w="562" w:type="dxa"/>
          </w:tcPr>
          <w:p w14:paraId="22A19D9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4820" w:type="dxa"/>
          </w:tcPr>
          <w:p w14:paraId="2D26A7A2"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3EF9B12B" w14:textId="77777777" w:rsidR="00762B8A" w:rsidRDefault="00A8598C" w:rsidP="00762B8A">
            <w:r>
              <w:t>X</w:t>
            </w:r>
          </w:p>
        </w:tc>
        <w:tc>
          <w:tcPr>
            <w:tcW w:w="1395" w:type="dxa"/>
          </w:tcPr>
          <w:p w14:paraId="0C0E84C2" w14:textId="77777777" w:rsidR="00762B8A" w:rsidRDefault="00762B8A" w:rsidP="00762B8A"/>
        </w:tc>
        <w:tc>
          <w:tcPr>
            <w:tcW w:w="2737" w:type="dxa"/>
          </w:tcPr>
          <w:p w14:paraId="2407BA8E" w14:textId="77777777" w:rsidR="00762B8A" w:rsidRDefault="00A8598C" w:rsidP="00762B8A">
            <w:r>
              <w:t>I</w:t>
            </w:r>
          </w:p>
        </w:tc>
      </w:tr>
      <w:tr w:rsidR="00762B8A" w14:paraId="1777E18D" w14:textId="77777777" w:rsidTr="00A46F8E">
        <w:tc>
          <w:tcPr>
            <w:tcW w:w="562" w:type="dxa"/>
          </w:tcPr>
          <w:p w14:paraId="476E0094" w14:textId="77777777" w:rsidR="00762B8A" w:rsidRPr="00CC744F" w:rsidRDefault="00762B8A" w:rsidP="00762B8A">
            <w:pPr>
              <w:spacing w:before="60" w:after="40"/>
              <w:rPr>
                <w:rFonts w:ascii="Arial" w:hAnsi="Arial" w:cs="Arial"/>
              </w:rPr>
            </w:pPr>
            <w:r>
              <w:rPr>
                <w:rFonts w:ascii="Arial" w:hAnsi="Arial" w:cs="Arial"/>
              </w:rPr>
              <w:t>2</w:t>
            </w:r>
          </w:p>
        </w:tc>
        <w:tc>
          <w:tcPr>
            <w:tcW w:w="4820" w:type="dxa"/>
          </w:tcPr>
          <w:p w14:paraId="6218FEFC" w14:textId="77777777" w:rsidR="00762B8A" w:rsidRPr="00CC744F" w:rsidRDefault="00762B8A" w:rsidP="00762B8A">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73FB05DA" w14:textId="77777777" w:rsidR="00762B8A" w:rsidRDefault="00A8598C" w:rsidP="00762B8A">
            <w:r>
              <w:t>X</w:t>
            </w:r>
          </w:p>
        </w:tc>
        <w:tc>
          <w:tcPr>
            <w:tcW w:w="1395" w:type="dxa"/>
          </w:tcPr>
          <w:p w14:paraId="001C6327" w14:textId="77777777" w:rsidR="00762B8A" w:rsidRDefault="00762B8A" w:rsidP="00762B8A"/>
        </w:tc>
        <w:tc>
          <w:tcPr>
            <w:tcW w:w="2737" w:type="dxa"/>
          </w:tcPr>
          <w:p w14:paraId="5C147275" w14:textId="77777777" w:rsidR="00762B8A" w:rsidRDefault="00A8598C" w:rsidP="00762B8A">
            <w:r>
              <w:t>A, I</w:t>
            </w:r>
          </w:p>
        </w:tc>
      </w:tr>
      <w:tr w:rsidR="00762B8A" w14:paraId="72E81696" w14:textId="77777777" w:rsidTr="00A46F8E">
        <w:tc>
          <w:tcPr>
            <w:tcW w:w="562" w:type="dxa"/>
          </w:tcPr>
          <w:p w14:paraId="6D14A76D" w14:textId="77777777" w:rsidR="00762B8A" w:rsidRPr="00CC744F" w:rsidRDefault="00762B8A" w:rsidP="00762B8A">
            <w:pPr>
              <w:spacing w:before="60" w:after="40"/>
              <w:rPr>
                <w:rFonts w:ascii="Arial" w:hAnsi="Arial" w:cs="Arial"/>
              </w:rPr>
            </w:pPr>
            <w:r>
              <w:rPr>
                <w:rFonts w:ascii="Arial" w:hAnsi="Arial" w:cs="Arial"/>
              </w:rPr>
              <w:t>3</w:t>
            </w:r>
          </w:p>
        </w:tc>
        <w:tc>
          <w:tcPr>
            <w:tcW w:w="4820" w:type="dxa"/>
          </w:tcPr>
          <w:p w14:paraId="4C67EC32"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49DD0DB5" w14:textId="77777777" w:rsidR="00762B8A" w:rsidRDefault="00A8598C" w:rsidP="00762B8A">
            <w:r>
              <w:t>X</w:t>
            </w:r>
          </w:p>
        </w:tc>
        <w:tc>
          <w:tcPr>
            <w:tcW w:w="1395" w:type="dxa"/>
          </w:tcPr>
          <w:p w14:paraId="4063C6E6" w14:textId="77777777" w:rsidR="00762B8A" w:rsidRDefault="00762B8A" w:rsidP="00762B8A"/>
        </w:tc>
        <w:tc>
          <w:tcPr>
            <w:tcW w:w="2737" w:type="dxa"/>
          </w:tcPr>
          <w:p w14:paraId="4ED23FD8" w14:textId="77777777" w:rsidR="00762B8A" w:rsidRDefault="00A8598C" w:rsidP="00762B8A">
            <w:r>
              <w:t>A, I</w:t>
            </w:r>
          </w:p>
        </w:tc>
      </w:tr>
      <w:tr w:rsidR="00762B8A" w14:paraId="5B3E7099" w14:textId="77777777" w:rsidTr="00A46F8E">
        <w:tc>
          <w:tcPr>
            <w:tcW w:w="562" w:type="dxa"/>
          </w:tcPr>
          <w:p w14:paraId="4CB75F85" w14:textId="77777777" w:rsidR="00762B8A" w:rsidRPr="00CC744F" w:rsidRDefault="00762B8A" w:rsidP="00762B8A">
            <w:pPr>
              <w:spacing w:before="60" w:after="40"/>
              <w:rPr>
                <w:rFonts w:ascii="Arial" w:hAnsi="Arial" w:cs="Arial"/>
              </w:rPr>
            </w:pPr>
            <w:r>
              <w:rPr>
                <w:rFonts w:ascii="Arial" w:hAnsi="Arial" w:cs="Arial"/>
              </w:rPr>
              <w:t>4</w:t>
            </w:r>
          </w:p>
        </w:tc>
        <w:tc>
          <w:tcPr>
            <w:tcW w:w="4820" w:type="dxa"/>
          </w:tcPr>
          <w:p w14:paraId="31D841DE"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50639F3D" w14:textId="77777777" w:rsidR="00762B8A" w:rsidRDefault="00A8598C" w:rsidP="00762B8A">
            <w:r>
              <w:t>X</w:t>
            </w:r>
          </w:p>
        </w:tc>
        <w:tc>
          <w:tcPr>
            <w:tcW w:w="1395" w:type="dxa"/>
          </w:tcPr>
          <w:p w14:paraId="18E0CCD7" w14:textId="77777777" w:rsidR="00762B8A" w:rsidRDefault="00762B8A" w:rsidP="00762B8A"/>
        </w:tc>
        <w:tc>
          <w:tcPr>
            <w:tcW w:w="2737" w:type="dxa"/>
          </w:tcPr>
          <w:p w14:paraId="031F1A3E" w14:textId="77777777" w:rsidR="00762B8A" w:rsidRDefault="00A8598C" w:rsidP="00762B8A">
            <w:r>
              <w:t>A, I</w:t>
            </w:r>
          </w:p>
        </w:tc>
      </w:tr>
      <w:tr w:rsidR="00762B8A" w14:paraId="4B743FC3" w14:textId="77777777" w:rsidTr="00A46F8E">
        <w:tc>
          <w:tcPr>
            <w:tcW w:w="562" w:type="dxa"/>
          </w:tcPr>
          <w:p w14:paraId="057280A5" w14:textId="77777777" w:rsidR="00762B8A" w:rsidRPr="00CC744F" w:rsidRDefault="00762B8A" w:rsidP="00762B8A">
            <w:pPr>
              <w:spacing w:before="60" w:after="40"/>
              <w:rPr>
                <w:rFonts w:ascii="Arial" w:hAnsi="Arial" w:cs="Arial"/>
              </w:rPr>
            </w:pPr>
            <w:r>
              <w:rPr>
                <w:rFonts w:ascii="Arial" w:hAnsi="Arial" w:cs="Arial"/>
              </w:rPr>
              <w:t>5</w:t>
            </w:r>
          </w:p>
        </w:tc>
        <w:tc>
          <w:tcPr>
            <w:tcW w:w="4820" w:type="dxa"/>
          </w:tcPr>
          <w:p w14:paraId="14BDE301"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53BA6585" w14:textId="77777777" w:rsidR="00762B8A" w:rsidRDefault="00A8598C" w:rsidP="00762B8A">
            <w:r>
              <w:t>X</w:t>
            </w:r>
          </w:p>
        </w:tc>
        <w:tc>
          <w:tcPr>
            <w:tcW w:w="1395" w:type="dxa"/>
          </w:tcPr>
          <w:p w14:paraId="30D57616" w14:textId="77777777" w:rsidR="00762B8A" w:rsidRDefault="00762B8A" w:rsidP="00762B8A"/>
        </w:tc>
        <w:tc>
          <w:tcPr>
            <w:tcW w:w="2737" w:type="dxa"/>
          </w:tcPr>
          <w:p w14:paraId="081FEA82" w14:textId="77777777" w:rsidR="00762B8A" w:rsidRDefault="00A8598C" w:rsidP="00762B8A">
            <w:r>
              <w:t>A, I</w:t>
            </w:r>
          </w:p>
        </w:tc>
      </w:tr>
      <w:tr w:rsidR="00762B8A" w14:paraId="528CE8F2" w14:textId="77777777" w:rsidTr="00A46F8E">
        <w:tc>
          <w:tcPr>
            <w:tcW w:w="562" w:type="dxa"/>
          </w:tcPr>
          <w:p w14:paraId="45BF0111" w14:textId="77777777" w:rsidR="00762B8A" w:rsidRDefault="00762B8A" w:rsidP="00762B8A">
            <w:pPr>
              <w:spacing w:before="60" w:after="40"/>
              <w:rPr>
                <w:rFonts w:ascii="Arial" w:hAnsi="Arial" w:cs="Arial"/>
              </w:rPr>
            </w:pPr>
            <w:r>
              <w:rPr>
                <w:rFonts w:ascii="Arial" w:hAnsi="Arial" w:cs="Arial"/>
              </w:rPr>
              <w:t>6</w:t>
            </w:r>
          </w:p>
        </w:tc>
        <w:tc>
          <w:tcPr>
            <w:tcW w:w="4820" w:type="dxa"/>
          </w:tcPr>
          <w:p w14:paraId="4B98D23A"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40C5C7DF" w14:textId="77777777" w:rsidR="00762B8A" w:rsidRDefault="00A8598C" w:rsidP="00762B8A">
            <w:r>
              <w:t>X</w:t>
            </w:r>
          </w:p>
        </w:tc>
        <w:tc>
          <w:tcPr>
            <w:tcW w:w="1395" w:type="dxa"/>
          </w:tcPr>
          <w:p w14:paraId="7E9196D1" w14:textId="77777777" w:rsidR="00762B8A" w:rsidRDefault="00762B8A" w:rsidP="00762B8A"/>
        </w:tc>
        <w:tc>
          <w:tcPr>
            <w:tcW w:w="2737" w:type="dxa"/>
          </w:tcPr>
          <w:p w14:paraId="3253C3D7" w14:textId="77777777" w:rsidR="00762B8A" w:rsidRDefault="00A8598C" w:rsidP="00762B8A">
            <w:r>
              <w:t>A, I</w:t>
            </w:r>
          </w:p>
        </w:tc>
      </w:tr>
    </w:tbl>
    <w:p w14:paraId="02D15D97"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5056463" w14:textId="77777777" w:rsidTr="00F7628C">
        <w:trPr>
          <w:trHeight w:val="795"/>
        </w:trPr>
        <w:tc>
          <w:tcPr>
            <w:tcW w:w="5382" w:type="dxa"/>
            <w:gridSpan w:val="2"/>
            <w:shd w:val="clear" w:color="auto" w:fill="D9D9D9" w:themeFill="background1" w:themeFillShade="D9"/>
          </w:tcPr>
          <w:p w14:paraId="35001CE2"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6060D854"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E57F14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ECFCD58" w14:textId="77777777" w:rsidR="00DC4274" w:rsidRPr="00F7628C" w:rsidRDefault="00DC4274" w:rsidP="00F7628C">
            <w:pPr>
              <w:rPr>
                <w:rFonts w:ascii="Arial" w:hAnsi="Arial" w:cs="Arial"/>
              </w:rPr>
            </w:pPr>
            <w:r w:rsidRPr="00D726CA">
              <w:rPr>
                <w:rFonts w:ascii="Arial" w:hAnsi="Arial" w:cs="Arial"/>
              </w:rPr>
              <w:t>How Measured</w:t>
            </w:r>
          </w:p>
        </w:tc>
      </w:tr>
      <w:tr w:rsidR="00DC4274" w14:paraId="2A473FC1" w14:textId="77777777" w:rsidTr="00A46F8E">
        <w:tc>
          <w:tcPr>
            <w:tcW w:w="562" w:type="dxa"/>
          </w:tcPr>
          <w:p w14:paraId="4AE90561"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688024CA"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17104F53" w14:textId="77777777" w:rsidR="00DC4274" w:rsidRDefault="00DC4274" w:rsidP="00DC4274"/>
        </w:tc>
        <w:tc>
          <w:tcPr>
            <w:tcW w:w="1395" w:type="dxa"/>
          </w:tcPr>
          <w:p w14:paraId="67BFD2E1" w14:textId="77777777" w:rsidR="00DC4274" w:rsidRDefault="00156784" w:rsidP="00DC4274">
            <w:r>
              <w:t>X</w:t>
            </w:r>
          </w:p>
        </w:tc>
        <w:tc>
          <w:tcPr>
            <w:tcW w:w="2737" w:type="dxa"/>
          </w:tcPr>
          <w:p w14:paraId="4509F6A0" w14:textId="77777777" w:rsidR="00DC4274" w:rsidRDefault="00156784" w:rsidP="00DC4274">
            <w:r>
              <w:t>E</w:t>
            </w:r>
          </w:p>
        </w:tc>
      </w:tr>
      <w:tr w:rsidR="00DC4274" w14:paraId="659CB5EF" w14:textId="77777777" w:rsidTr="00A46F8E">
        <w:tc>
          <w:tcPr>
            <w:tcW w:w="562" w:type="dxa"/>
          </w:tcPr>
          <w:p w14:paraId="0A658A9C"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74833EB0"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6A08D2BB" w14:textId="77777777" w:rsidR="00DC4274" w:rsidRDefault="00DC4274" w:rsidP="00DC4274"/>
        </w:tc>
        <w:tc>
          <w:tcPr>
            <w:tcW w:w="1395" w:type="dxa"/>
          </w:tcPr>
          <w:p w14:paraId="6F89463E" w14:textId="77777777" w:rsidR="00DC4274" w:rsidRDefault="00156784" w:rsidP="00DC4274">
            <w:r>
              <w:t>X</w:t>
            </w:r>
          </w:p>
        </w:tc>
        <w:tc>
          <w:tcPr>
            <w:tcW w:w="2737" w:type="dxa"/>
          </w:tcPr>
          <w:p w14:paraId="0058B176" w14:textId="77777777" w:rsidR="00DC4274" w:rsidRDefault="008F793B" w:rsidP="00DC4274">
            <w:r>
              <w:t xml:space="preserve">A, </w:t>
            </w:r>
            <w:r w:rsidR="00156784">
              <w:t>I</w:t>
            </w:r>
          </w:p>
        </w:tc>
      </w:tr>
      <w:tr w:rsidR="00DC4274" w14:paraId="67133C6D" w14:textId="77777777" w:rsidTr="00A46F8E">
        <w:tc>
          <w:tcPr>
            <w:tcW w:w="562" w:type="dxa"/>
          </w:tcPr>
          <w:p w14:paraId="47FC8943" w14:textId="77777777" w:rsidR="00DC4274" w:rsidRPr="00CC744F" w:rsidRDefault="00DC4274" w:rsidP="00DC4274">
            <w:pPr>
              <w:spacing w:before="60" w:after="40"/>
              <w:rPr>
                <w:rFonts w:ascii="Arial" w:hAnsi="Arial" w:cs="Arial"/>
              </w:rPr>
            </w:pPr>
            <w:r>
              <w:rPr>
                <w:rFonts w:ascii="Arial" w:hAnsi="Arial" w:cs="Arial"/>
              </w:rPr>
              <w:lastRenderedPageBreak/>
              <w:t>3</w:t>
            </w:r>
          </w:p>
        </w:tc>
        <w:tc>
          <w:tcPr>
            <w:tcW w:w="4820" w:type="dxa"/>
          </w:tcPr>
          <w:p w14:paraId="3E2AA5BC"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0524E156" w14:textId="77777777" w:rsidR="00DC4274" w:rsidRDefault="00156784" w:rsidP="00DC4274">
            <w:r>
              <w:t>x</w:t>
            </w:r>
          </w:p>
        </w:tc>
        <w:tc>
          <w:tcPr>
            <w:tcW w:w="1395" w:type="dxa"/>
          </w:tcPr>
          <w:p w14:paraId="72E55105" w14:textId="77777777" w:rsidR="00DC4274" w:rsidRDefault="00DC4274" w:rsidP="00DC4274"/>
        </w:tc>
        <w:tc>
          <w:tcPr>
            <w:tcW w:w="2737" w:type="dxa"/>
          </w:tcPr>
          <w:p w14:paraId="6262102B" w14:textId="77777777" w:rsidR="00DC4274" w:rsidRDefault="00156784" w:rsidP="00DC4274">
            <w:r>
              <w:t>E</w:t>
            </w:r>
          </w:p>
        </w:tc>
      </w:tr>
    </w:tbl>
    <w:p w14:paraId="680216A2" w14:textId="77777777" w:rsidR="00DC4274" w:rsidRDefault="00DC4274" w:rsidP="00BD3577"/>
    <w:p w14:paraId="332B3A6A" w14:textId="77777777" w:rsidR="00DC4274" w:rsidRDefault="00DC4274" w:rsidP="00BD3577"/>
    <w:p w14:paraId="1C6CCE20" w14:textId="77777777" w:rsidR="00DC4274" w:rsidRDefault="00DC4274" w:rsidP="00BD3577"/>
    <w:p w14:paraId="152C5E65"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622E0814"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576DF101" w14:textId="77777777" w:rsidTr="00CE5AD4">
        <w:tc>
          <w:tcPr>
            <w:tcW w:w="3539" w:type="dxa"/>
          </w:tcPr>
          <w:p w14:paraId="1AF8DABC"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57EC0E40" w14:textId="77777777" w:rsidR="00FD53E0" w:rsidRPr="00FD53E0" w:rsidRDefault="00FD53E0" w:rsidP="006A4DA5">
            <w:pPr>
              <w:rPr>
                <w:rFonts w:ascii="Arial" w:hAnsi="Arial" w:cs="Arial"/>
                <w:sz w:val="24"/>
                <w:szCs w:val="24"/>
              </w:rPr>
            </w:pPr>
            <w:r w:rsidRPr="00FD53E0">
              <w:rPr>
                <w:rFonts w:ascii="Arial" w:hAnsi="Arial" w:cs="Arial"/>
                <w:sz w:val="24"/>
                <w:szCs w:val="24"/>
              </w:rPr>
              <w:t>Carol Kelly/Jas Adkins</w:t>
            </w:r>
          </w:p>
          <w:p w14:paraId="15EB90AF" w14:textId="77777777" w:rsidR="00F46BDF" w:rsidRPr="00FD53E0" w:rsidRDefault="00FD53E0" w:rsidP="006A4DA5">
            <w:pPr>
              <w:rPr>
                <w:rFonts w:ascii="Arial" w:hAnsi="Arial" w:cs="Arial"/>
                <w:sz w:val="24"/>
                <w:szCs w:val="24"/>
              </w:rPr>
            </w:pPr>
            <w:r w:rsidRPr="00FD53E0">
              <w:rPr>
                <w:rFonts w:ascii="Arial" w:hAnsi="Arial" w:cs="Arial"/>
                <w:sz w:val="24"/>
                <w:szCs w:val="24"/>
              </w:rPr>
              <w:t>Regional Domestic Abuse Manager</w:t>
            </w:r>
            <w:r w:rsidR="001A1F63" w:rsidRPr="00FD53E0">
              <w:rPr>
                <w:rFonts w:ascii="Arial" w:hAnsi="Arial" w:cs="Arial"/>
                <w:sz w:val="24"/>
                <w:szCs w:val="24"/>
              </w:rPr>
              <w:t xml:space="preserve"> </w:t>
            </w:r>
          </w:p>
        </w:tc>
        <w:tc>
          <w:tcPr>
            <w:tcW w:w="1293" w:type="dxa"/>
          </w:tcPr>
          <w:p w14:paraId="091A3E7A"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4EDB8AF0"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r w:rsidR="00CE5AD4" w:rsidRPr="004E2A7E" w14:paraId="54BE99A6" w14:textId="77777777" w:rsidTr="00CE5AD4">
        <w:tc>
          <w:tcPr>
            <w:tcW w:w="3539" w:type="dxa"/>
          </w:tcPr>
          <w:p w14:paraId="2FC388B5"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7B605D52" w14:textId="77777777" w:rsidR="007852F6" w:rsidRPr="00FD53E0" w:rsidRDefault="00FD53E0" w:rsidP="001A1F63">
            <w:pPr>
              <w:rPr>
                <w:rFonts w:ascii="Arial" w:hAnsi="Arial" w:cs="Arial"/>
                <w:sz w:val="24"/>
                <w:szCs w:val="24"/>
              </w:rPr>
            </w:pPr>
            <w:r w:rsidRPr="00FD53E0">
              <w:rPr>
                <w:rFonts w:ascii="Arial" w:hAnsi="Arial" w:cs="Arial"/>
                <w:sz w:val="24"/>
                <w:szCs w:val="24"/>
              </w:rPr>
              <w:t>Amy Parker</w:t>
            </w:r>
          </w:p>
          <w:p w14:paraId="3AE8FD43" w14:textId="77777777" w:rsidR="00FD53E0" w:rsidRPr="00FD53E0" w:rsidRDefault="00FD53E0" w:rsidP="001A1F63">
            <w:pPr>
              <w:rPr>
                <w:rFonts w:ascii="Arial" w:hAnsi="Arial" w:cs="Arial"/>
                <w:sz w:val="24"/>
                <w:szCs w:val="24"/>
              </w:rPr>
            </w:pPr>
            <w:r w:rsidRPr="00FD53E0">
              <w:rPr>
                <w:rFonts w:ascii="Arial" w:hAnsi="Arial" w:cs="Arial"/>
                <w:sz w:val="24"/>
                <w:szCs w:val="24"/>
              </w:rPr>
              <w:t>Deputy CEO</w:t>
            </w:r>
          </w:p>
        </w:tc>
        <w:tc>
          <w:tcPr>
            <w:tcW w:w="1293" w:type="dxa"/>
          </w:tcPr>
          <w:p w14:paraId="1748D187"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5F9AE7E1"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bl>
    <w:p w14:paraId="2F195943" w14:textId="77777777" w:rsidR="001A1F63" w:rsidRDefault="001A1F63" w:rsidP="006A4DA5">
      <w:pPr>
        <w:rPr>
          <w:rFonts w:ascii="Arial" w:hAnsi="Arial" w:cs="Arial"/>
          <w:sz w:val="24"/>
          <w:szCs w:val="24"/>
        </w:rPr>
      </w:pPr>
    </w:p>
    <w:p w14:paraId="7A821EA7"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9757" w14:textId="77777777" w:rsidR="003C2625" w:rsidRDefault="003C2625">
      <w:pPr>
        <w:spacing w:after="0"/>
      </w:pPr>
      <w:r>
        <w:separator/>
      </w:r>
    </w:p>
  </w:endnote>
  <w:endnote w:type="continuationSeparator" w:id="0">
    <w:p w14:paraId="536472B8" w14:textId="77777777" w:rsidR="003C2625" w:rsidRDefault="003C26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EEC6" w14:textId="77777777" w:rsidR="0081035E" w:rsidRDefault="0081035E">
    <w:pPr>
      <w:pStyle w:val="Footer"/>
      <w:jc w:val="right"/>
    </w:pPr>
    <w:r>
      <w:fldChar w:fldCharType="begin"/>
    </w:r>
    <w:r>
      <w:instrText xml:space="preserve"> PAGE   \* MERGEFORMAT </w:instrText>
    </w:r>
    <w:r>
      <w:fldChar w:fldCharType="separate"/>
    </w:r>
    <w:r w:rsidR="007C64A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FAB2" w14:textId="77777777" w:rsidR="003C2625" w:rsidRDefault="003C2625">
      <w:pPr>
        <w:spacing w:after="0"/>
      </w:pPr>
      <w:r>
        <w:separator/>
      </w:r>
    </w:p>
  </w:footnote>
  <w:footnote w:type="continuationSeparator" w:id="0">
    <w:p w14:paraId="6BFF8E7F" w14:textId="77777777" w:rsidR="003C2625" w:rsidRDefault="003C26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D8D3"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6A22" w14:textId="77777777" w:rsidR="0081035E" w:rsidRDefault="0081035E" w:rsidP="006A4DA5">
    <w:pPr>
      <w:pStyle w:val="Header"/>
      <w:jc w:val="left"/>
    </w:pPr>
    <w:r>
      <w:rPr>
        <w:noProof/>
        <w:lang w:val="en-GB" w:eastAsia="en-GB"/>
      </w:rPr>
      <w:drawing>
        <wp:anchor distT="0" distB="0" distL="114300" distR="114300" simplePos="0" relativeHeight="251658240" behindDoc="1" locked="0" layoutInCell="1" allowOverlap="1" wp14:anchorId="6FD370E1" wp14:editId="1D9E6073">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7pt;height:92.55pt" o:bullet="t">
        <v:imagedata r:id="rId1" o:title="MC900432530[1]"/>
      </v:shape>
    </w:pict>
  </w:numPicBullet>
  <w:numPicBullet w:numPicBulletId="1">
    <w:pict>
      <v:shape id="_x0000_i1027" type="#_x0000_t75" alt="https://d.adroll.com/cm/aol/out?advertisable=DU7RLWUSONEQVPHC5YI3Z4" style="width:5.15pt;height:5.15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986039">
    <w:abstractNumId w:val="20"/>
  </w:num>
  <w:num w:numId="2" w16cid:durableId="805125700">
    <w:abstractNumId w:val="13"/>
  </w:num>
  <w:num w:numId="3" w16cid:durableId="1010982814">
    <w:abstractNumId w:val="9"/>
  </w:num>
  <w:num w:numId="4" w16cid:durableId="1963147482">
    <w:abstractNumId w:val="8"/>
  </w:num>
  <w:num w:numId="5" w16cid:durableId="1992756962">
    <w:abstractNumId w:val="7"/>
  </w:num>
  <w:num w:numId="6" w16cid:durableId="818114925">
    <w:abstractNumId w:val="6"/>
  </w:num>
  <w:num w:numId="7" w16cid:durableId="1290013211">
    <w:abstractNumId w:val="5"/>
  </w:num>
  <w:num w:numId="8" w16cid:durableId="2080517554">
    <w:abstractNumId w:val="4"/>
  </w:num>
  <w:num w:numId="9" w16cid:durableId="1121193357">
    <w:abstractNumId w:val="3"/>
  </w:num>
  <w:num w:numId="10" w16cid:durableId="1569805858">
    <w:abstractNumId w:val="2"/>
  </w:num>
  <w:num w:numId="11" w16cid:durableId="1599479643">
    <w:abstractNumId w:val="1"/>
  </w:num>
  <w:num w:numId="12" w16cid:durableId="1741902027">
    <w:abstractNumId w:val="0"/>
  </w:num>
  <w:num w:numId="13" w16cid:durableId="87701675">
    <w:abstractNumId w:val="19"/>
  </w:num>
  <w:num w:numId="14" w16cid:durableId="676618158">
    <w:abstractNumId w:val="11"/>
  </w:num>
  <w:num w:numId="15" w16cid:durableId="496001934">
    <w:abstractNumId w:val="26"/>
  </w:num>
  <w:num w:numId="16" w16cid:durableId="1681008171">
    <w:abstractNumId w:val="23"/>
  </w:num>
  <w:num w:numId="17" w16cid:durableId="369841943">
    <w:abstractNumId w:val="24"/>
  </w:num>
  <w:num w:numId="18" w16cid:durableId="1757439616">
    <w:abstractNumId w:val="22"/>
  </w:num>
  <w:num w:numId="19" w16cid:durableId="1321152689">
    <w:abstractNumId w:val="18"/>
  </w:num>
  <w:num w:numId="20" w16cid:durableId="1065492939">
    <w:abstractNumId w:val="14"/>
  </w:num>
  <w:num w:numId="21" w16cid:durableId="159858164">
    <w:abstractNumId w:val="25"/>
  </w:num>
  <w:num w:numId="22" w16cid:durableId="238756714">
    <w:abstractNumId w:val="27"/>
  </w:num>
  <w:num w:numId="23" w16cid:durableId="1280916722">
    <w:abstractNumId w:val="12"/>
  </w:num>
  <w:num w:numId="24" w16cid:durableId="1497526998">
    <w:abstractNumId w:val="21"/>
  </w:num>
  <w:num w:numId="25" w16cid:durableId="1609580654">
    <w:abstractNumId w:val="10"/>
  </w:num>
  <w:num w:numId="26" w16cid:durableId="1421179075">
    <w:abstractNumId w:val="15"/>
  </w:num>
  <w:num w:numId="27" w16cid:durableId="938372417">
    <w:abstractNumId w:val="17"/>
  </w:num>
  <w:num w:numId="28" w16cid:durableId="38936781">
    <w:abstractNumId w:val="28"/>
  </w:num>
  <w:num w:numId="29" w16cid:durableId="1740902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7064"/>
    <w:rsid w:val="0011306F"/>
    <w:rsid w:val="0013673B"/>
    <w:rsid w:val="00153265"/>
    <w:rsid w:val="00156784"/>
    <w:rsid w:val="00157AE7"/>
    <w:rsid w:val="00161D04"/>
    <w:rsid w:val="00170462"/>
    <w:rsid w:val="00175403"/>
    <w:rsid w:val="001A1F63"/>
    <w:rsid w:val="001A40E4"/>
    <w:rsid w:val="001B2073"/>
    <w:rsid w:val="001B6A8E"/>
    <w:rsid w:val="001C09BA"/>
    <w:rsid w:val="001E5968"/>
    <w:rsid w:val="001E59CF"/>
    <w:rsid w:val="001F29E5"/>
    <w:rsid w:val="00204772"/>
    <w:rsid w:val="00206DF7"/>
    <w:rsid w:val="00221EA8"/>
    <w:rsid w:val="00251E84"/>
    <w:rsid w:val="002527B6"/>
    <w:rsid w:val="00253745"/>
    <w:rsid w:val="00270460"/>
    <w:rsid w:val="0028098F"/>
    <w:rsid w:val="00284103"/>
    <w:rsid w:val="002940F2"/>
    <w:rsid w:val="002B5041"/>
    <w:rsid w:val="002C730C"/>
    <w:rsid w:val="002F1DBC"/>
    <w:rsid w:val="002F7918"/>
    <w:rsid w:val="003073C9"/>
    <w:rsid w:val="003130CD"/>
    <w:rsid w:val="003215C6"/>
    <w:rsid w:val="003241AA"/>
    <w:rsid w:val="00326DF9"/>
    <w:rsid w:val="003338A1"/>
    <w:rsid w:val="00342CDD"/>
    <w:rsid w:val="003430C3"/>
    <w:rsid w:val="00344361"/>
    <w:rsid w:val="00363A6A"/>
    <w:rsid w:val="003775F9"/>
    <w:rsid w:val="003814F4"/>
    <w:rsid w:val="003913F4"/>
    <w:rsid w:val="003B6492"/>
    <w:rsid w:val="003C2625"/>
    <w:rsid w:val="003D79E8"/>
    <w:rsid w:val="003F05AD"/>
    <w:rsid w:val="003F7465"/>
    <w:rsid w:val="004154A0"/>
    <w:rsid w:val="00465B99"/>
    <w:rsid w:val="0047199C"/>
    <w:rsid w:val="00490374"/>
    <w:rsid w:val="00493604"/>
    <w:rsid w:val="004C57C9"/>
    <w:rsid w:val="004E1A15"/>
    <w:rsid w:val="004E2A7E"/>
    <w:rsid w:val="00521A90"/>
    <w:rsid w:val="00524C18"/>
    <w:rsid w:val="00537CA8"/>
    <w:rsid w:val="005443BE"/>
    <w:rsid w:val="005573AE"/>
    <w:rsid w:val="00571293"/>
    <w:rsid w:val="0059314F"/>
    <w:rsid w:val="005D06B4"/>
    <w:rsid w:val="005D45DD"/>
    <w:rsid w:val="005E3543"/>
    <w:rsid w:val="0060411A"/>
    <w:rsid w:val="006103B1"/>
    <w:rsid w:val="0061153A"/>
    <w:rsid w:val="006228EE"/>
    <w:rsid w:val="0063049A"/>
    <w:rsid w:val="00635407"/>
    <w:rsid w:val="0066002F"/>
    <w:rsid w:val="00677526"/>
    <w:rsid w:val="0069381B"/>
    <w:rsid w:val="006A0C25"/>
    <w:rsid w:val="006A4DA5"/>
    <w:rsid w:val="006E22D0"/>
    <w:rsid w:val="006E3181"/>
    <w:rsid w:val="00710E28"/>
    <w:rsid w:val="007113A4"/>
    <w:rsid w:val="00727D4C"/>
    <w:rsid w:val="0073004A"/>
    <w:rsid w:val="00733853"/>
    <w:rsid w:val="00736FD3"/>
    <w:rsid w:val="00754B2E"/>
    <w:rsid w:val="00761239"/>
    <w:rsid w:val="00762B8A"/>
    <w:rsid w:val="00773527"/>
    <w:rsid w:val="0077435C"/>
    <w:rsid w:val="007852F6"/>
    <w:rsid w:val="00795023"/>
    <w:rsid w:val="007A4711"/>
    <w:rsid w:val="007B6407"/>
    <w:rsid w:val="007C64A5"/>
    <w:rsid w:val="007D35B7"/>
    <w:rsid w:val="007D63C2"/>
    <w:rsid w:val="007D6E5F"/>
    <w:rsid w:val="007E51EA"/>
    <w:rsid w:val="007F57D5"/>
    <w:rsid w:val="007F6C48"/>
    <w:rsid w:val="00802707"/>
    <w:rsid w:val="0081035E"/>
    <w:rsid w:val="008156CB"/>
    <w:rsid w:val="00822F7D"/>
    <w:rsid w:val="00827A16"/>
    <w:rsid w:val="008527F0"/>
    <w:rsid w:val="00893C2F"/>
    <w:rsid w:val="008970E5"/>
    <w:rsid w:val="008A1D48"/>
    <w:rsid w:val="008A3DF0"/>
    <w:rsid w:val="008A6F05"/>
    <w:rsid w:val="008B5CF5"/>
    <w:rsid w:val="008C019F"/>
    <w:rsid w:val="008D5D72"/>
    <w:rsid w:val="008E315E"/>
    <w:rsid w:val="008F793B"/>
    <w:rsid w:val="0091243C"/>
    <w:rsid w:val="009541C6"/>
    <w:rsid w:val="00962FBB"/>
    <w:rsid w:val="00965302"/>
    <w:rsid w:val="00967888"/>
    <w:rsid w:val="00973885"/>
    <w:rsid w:val="00974CD3"/>
    <w:rsid w:val="00976DF4"/>
    <w:rsid w:val="00991989"/>
    <w:rsid w:val="00994917"/>
    <w:rsid w:val="009C39F8"/>
    <w:rsid w:val="009C7DE8"/>
    <w:rsid w:val="009D335F"/>
    <w:rsid w:val="009D7CC0"/>
    <w:rsid w:val="009D7F36"/>
    <w:rsid w:val="009E0AE3"/>
    <w:rsid w:val="00A22B10"/>
    <w:rsid w:val="00A313A1"/>
    <w:rsid w:val="00A46F8E"/>
    <w:rsid w:val="00A63436"/>
    <w:rsid w:val="00A670F2"/>
    <w:rsid w:val="00A81498"/>
    <w:rsid w:val="00A82482"/>
    <w:rsid w:val="00A8598C"/>
    <w:rsid w:val="00AA1807"/>
    <w:rsid w:val="00AB6D20"/>
    <w:rsid w:val="00AC2B54"/>
    <w:rsid w:val="00AD0A15"/>
    <w:rsid w:val="00AD4222"/>
    <w:rsid w:val="00AD71A4"/>
    <w:rsid w:val="00AE0B0C"/>
    <w:rsid w:val="00AE235F"/>
    <w:rsid w:val="00B13F28"/>
    <w:rsid w:val="00B143CC"/>
    <w:rsid w:val="00B32B4D"/>
    <w:rsid w:val="00B42047"/>
    <w:rsid w:val="00B8392C"/>
    <w:rsid w:val="00BC7D19"/>
    <w:rsid w:val="00BD3577"/>
    <w:rsid w:val="00BD5B10"/>
    <w:rsid w:val="00C02C74"/>
    <w:rsid w:val="00C073DE"/>
    <w:rsid w:val="00C07439"/>
    <w:rsid w:val="00C21400"/>
    <w:rsid w:val="00C24E80"/>
    <w:rsid w:val="00C26D0F"/>
    <w:rsid w:val="00C34B32"/>
    <w:rsid w:val="00C5493D"/>
    <w:rsid w:val="00C55179"/>
    <w:rsid w:val="00C63153"/>
    <w:rsid w:val="00C8749E"/>
    <w:rsid w:val="00C97885"/>
    <w:rsid w:val="00CA1C12"/>
    <w:rsid w:val="00CA403C"/>
    <w:rsid w:val="00CA618A"/>
    <w:rsid w:val="00CA7DE2"/>
    <w:rsid w:val="00CC744F"/>
    <w:rsid w:val="00CD22E0"/>
    <w:rsid w:val="00CE0C22"/>
    <w:rsid w:val="00CE5AD4"/>
    <w:rsid w:val="00CF371D"/>
    <w:rsid w:val="00CF4EA9"/>
    <w:rsid w:val="00D003B8"/>
    <w:rsid w:val="00D03FAD"/>
    <w:rsid w:val="00D077F6"/>
    <w:rsid w:val="00D5189E"/>
    <w:rsid w:val="00D6340F"/>
    <w:rsid w:val="00D726CA"/>
    <w:rsid w:val="00D7348B"/>
    <w:rsid w:val="00D8640F"/>
    <w:rsid w:val="00D874A2"/>
    <w:rsid w:val="00D90A83"/>
    <w:rsid w:val="00D913E2"/>
    <w:rsid w:val="00D926AA"/>
    <w:rsid w:val="00DA2EA0"/>
    <w:rsid w:val="00DA4081"/>
    <w:rsid w:val="00DC4274"/>
    <w:rsid w:val="00DD39E6"/>
    <w:rsid w:val="00DE2C2F"/>
    <w:rsid w:val="00E00E9F"/>
    <w:rsid w:val="00E26F47"/>
    <w:rsid w:val="00E32B98"/>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EF5BED"/>
    <w:rsid w:val="00F37398"/>
    <w:rsid w:val="00F42096"/>
    <w:rsid w:val="00F467C7"/>
    <w:rsid w:val="00F46BDF"/>
    <w:rsid w:val="00F5388D"/>
    <w:rsid w:val="00F56783"/>
    <w:rsid w:val="00F625C3"/>
    <w:rsid w:val="00F73208"/>
    <w:rsid w:val="00F73A09"/>
    <w:rsid w:val="00F7628C"/>
    <w:rsid w:val="00F9747E"/>
    <w:rsid w:val="00FC53EB"/>
    <w:rsid w:val="00FD3256"/>
    <w:rsid w:val="00FD53E0"/>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198E7"/>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203B75"/>
    <w:rsid w:val="00206682"/>
    <w:rsid w:val="00230DD2"/>
    <w:rsid w:val="0032439F"/>
    <w:rsid w:val="003D564C"/>
    <w:rsid w:val="00673271"/>
    <w:rsid w:val="00A21D21"/>
    <w:rsid w:val="00A311C7"/>
    <w:rsid w:val="00A362C7"/>
    <w:rsid w:val="00A72500"/>
    <w:rsid w:val="00AF1377"/>
    <w:rsid w:val="00B24986"/>
    <w:rsid w:val="00B9350B"/>
    <w:rsid w:val="00B97CDE"/>
    <w:rsid w:val="00BE2404"/>
    <w:rsid w:val="00C16594"/>
    <w:rsid w:val="00C5760C"/>
    <w:rsid w:val="00D23A4F"/>
    <w:rsid w:val="00D5189E"/>
    <w:rsid w:val="00D7205F"/>
    <w:rsid w:val="00D83136"/>
    <w:rsid w:val="00DC68E2"/>
    <w:rsid w:val="00E41CDF"/>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4E7809-E6C7-4BB2-BFC8-9E3192E9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18</TotalTime>
  <Pages>8</Pages>
  <Words>2320</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13</cp:revision>
  <dcterms:created xsi:type="dcterms:W3CDTF">2021-05-21T10:05:00Z</dcterms:created>
  <dcterms:modified xsi:type="dcterms:W3CDTF">2025-10-15T07:14:00Z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